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5" w:rsidRPr="006234F6" w:rsidRDefault="00475F25" w:rsidP="006234F6">
      <w:pPr>
        <w:pStyle w:val="NoSpacing"/>
        <w:jc w:val="center"/>
        <w:rPr>
          <w:rFonts w:ascii="Arial" w:hAnsi="Arial" w:cs="Arial"/>
          <w:sz w:val="20"/>
          <w:szCs w:val="20"/>
        </w:rPr>
      </w:pPr>
      <w:r w:rsidRPr="006234F6">
        <w:rPr>
          <w:rFonts w:ascii="Arial" w:hAnsi="Arial" w:cs="Arial"/>
          <w:sz w:val="20"/>
          <w:szCs w:val="20"/>
        </w:rPr>
        <w:t>The Ohio State University</w:t>
      </w:r>
    </w:p>
    <w:p w:rsidR="00475F25" w:rsidRPr="006234F6" w:rsidRDefault="00475F25" w:rsidP="006234F6">
      <w:pPr>
        <w:pStyle w:val="NoSpacing"/>
        <w:jc w:val="center"/>
        <w:rPr>
          <w:rFonts w:ascii="Arial" w:hAnsi="Arial" w:cs="Arial"/>
          <w:b/>
        </w:rPr>
      </w:pPr>
      <w:r w:rsidRPr="006234F6">
        <w:rPr>
          <w:rFonts w:ascii="Arial" w:hAnsi="Arial" w:cs="Arial"/>
          <w:b/>
        </w:rPr>
        <w:t>Dep</w:t>
      </w:r>
      <w:r w:rsidR="006234F6" w:rsidRPr="006234F6">
        <w:rPr>
          <w:rFonts w:ascii="Arial" w:hAnsi="Arial" w:cs="Arial"/>
          <w:b/>
        </w:rPr>
        <w:t xml:space="preserve">artment of Arts Administration, </w:t>
      </w:r>
      <w:r w:rsidRPr="006234F6">
        <w:rPr>
          <w:rFonts w:ascii="Arial" w:hAnsi="Arial" w:cs="Arial"/>
          <w:b/>
        </w:rPr>
        <w:t>Education and Policy</w:t>
      </w:r>
    </w:p>
    <w:p w:rsidR="00790874" w:rsidRDefault="00790874" w:rsidP="006234F6">
      <w:pPr>
        <w:pStyle w:val="NoSpacing"/>
        <w:rPr>
          <w:rFonts w:ascii="Arial" w:hAnsi="Arial" w:cs="Arial"/>
          <w:sz w:val="24"/>
        </w:rPr>
      </w:pPr>
    </w:p>
    <w:p w:rsidR="00823F91" w:rsidRDefault="00823F91" w:rsidP="006234F6">
      <w:pPr>
        <w:pStyle w:val="NoSpacing"/>
        <w:rPr>
          <w:rFonts w:ascii="Arial" w:hAnsi="Arial" w:cs="Arial"/>
          <w:sz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823F91" w:rsidTr="00A54321">
        <w:tc>
          <w:tcPr>
            <w:tcW w:w="9576" w:type="dxa"/>
            <w:shd w:val="clear" w:color="auto" w:fill="000000" w:themeFill="text1"/>
          </w:tcPr>
          <w:p w:rsidR="00823F91" w:rsidRPr="00823F91" w:rsidRDefault="00823F91" w:rsidP="00823F91">
            <w:pPr>
              <w:pStyle w:val="NoSpacing"/>
              <w:jc w:val="center"/>
              <w:rPr>
                <w:rFonts w:ascii="Arial" w:hAnsi="Arial" w:cs="Arial"/>
                <w:b/>
                <w:sz w:val="26"/>
                <w:szCs w:val="26"/>
              </w:rPr>
            </w:pPr>
            <w:r w:rsidRPr="006234F6">
              <w:rPr>
                <w:rFonts w:ascii="Arial" w:hAnsi="Arial" w:cs="Arial"/>
                <w:b/>
                <w:sz w:val="26"/>
                <w:szCs w:val="26"/>
              </w:rPr>
              <w:t>UNIT PLAN OVERVIEW</w:t>
            </w:r>
          </w:p>
        </w:tc>
      </w:tr>
      <w:tr w:rsidR="00823F91" w:rsidTr="009B0638">
        <w:tc>
          <w:tcPr>
            <w:tcW w:w="9576" w:type="dxa"/>
            <w:shd w:val="clear" w:color="auto" w:fill="D9D9D9" w:themeFill="background1" w:themeFillShade="D9"/>
          </w:tcPr>
          <w:p w:rsidR="00823F91" w:rsidRPr="00823F91" w:rsidRDefault="0078008E" w:rsidP="00AF2E99">
            <w:pPr>
              <w:pStyle w:val="NoSpacing"/>
              <w:jc w:val="center"/>
              <w:rPr>
                <w:rFonts w:ascii="Arial" w:hAnsi="Arial" w:cs="Arial"/>
                <w:b/>
                <w:sz w:val="26"/>
                <w:szCs w:val="26"/>
              </w:rPr>
            </w:pPr>
            <w:r>
              <w:rPr>
                <w:rFonts w:ascii="Arial" w:hAnsi="Arial" w:cs="Arial"/>
                <w:b/>
                <w:sz w:val="26"/>
                <w:szCs w:val="26"/>
              </w:rPr>
              <w:t>PRE-</w:t>
            </w:r>
            <w:r w:rsidR="00CC0D01">
              <w:rPr>
                <w:rFonts w:ascii="Arial" w:hAnsi="Arial" w:cs="Arial"/>
                <w:b/>
                <w:sz w:val="26"/>
                <w:szCs w:val="26"/>
              </w:rPr>
              <w:t>KINDERGARTEN</w:t>
            </w:r>
          </w:p>
        </w:tc>
      </w:tr>
      <w:tr w:rsidR="00823F91" w:rsidTr="00823F91">
        <w:tc>
          <w:tcPr>
            <w:tcW w:w="9576" w:type="dxa"/>
          </w:tcPr>
          <w:p w:rsidR="00823F91" w:rsidRPr="00707111" w:rsidRDefault="00823F91" w:rsidP="00823F91">
            <w:pPr>
              <w:tabs>
                <w:tab w:val="center" w:pos="4680"/>
              </w:tabs>
              <w:suppressAutoHyphens/>
              <w:jc w:val="center"/>
              <w:rPr>
                <w:rFonts w:ascii="Arial" w:hAnsi="Arial" w:cs="Arial"/>
                <w:sz w:val="18"/>
                <w:szCs w:val="18"/>
              </w:rPr>
            </w:pPr>
            <w:r w:rsidRPr="00707111">
              <w:rPr>
                <w:rFonts w:ascii="Arial" w:hAnsi="Arial" w:cs="Arial"/>
                <w:sz w:val="18"/>
                <w:szCs w:val="18"/>
              </w:rPr>
              <w:t>(Revised 2012)</w:t>
            </w:r>
          </w:p>
        </w:tc>
      </w:tr>
    </w:tbl>
    <w:p w:rsidR="006234F6" w:rsidRDefault="006234F6" w:rsidP="00823F91">
      <w:pPr>
        <w:tabs>
          <w:tab w:val="center" w:pos="4680"/>
        </w:tabs>
        <w:suppressAutoHyphens/>
        <w:rPr>
          <w:rFonts w:ascii="Arial" w:hAnsi="Arial" w:cs="Arial"/>
        </w:rPr>
      </w:pPr>
    </w:p>
    <w:p w:rsidR="002C2CBE" w:rsidRDefault="002C2CBE"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pacing w:val="-3"/>
                <w:sz w:val="22"/>
                <w:szCs w:val="22"/>
              </w:rPr>
              <w:t>Teacher Candidate</w:t>
            </w:r>
          </w:p>
        </w:tc>
        <w:tc>
          <w:tcPr>
            <w:tcW w:w="4428" w:type="dxa"/>
            <w:vAlign w:val="center"/>
          </w:tcPr>
          <w:p w:rsidR="002C2CBE" w:rsidRPr="002C2CBE" w:rsidRDefault="0078008E" w:rsidP="002C2CBE">
            <w:pPr>
              <w:tabs>
                <w:tab w:val="center" w:pos="4680"/>
              </w:tabs>
              <w:suppressAutoHyphens/>
              <w:rPr>
                <w:rFonts w:ascii="Arial" w:hAnsi="Arial" w:cs="Arial"/>
                <w:b/>
                <w:sz w:val="22"/>
                <w:szCs w:val="22"/>
              </w:rPr>
            </w:pPr>
            <w:r>
              <w:rPr>
                <w:rFonts w:ascii="Arial" w:hAnsi="Arial" w:cs="Arial"/>
                <w:b/>
                <w:sz w:val="22"/>
                <w:szCs w:val="22"/>
              </w:rPr>
              <w:t>Greg Lawrence</w:t>
            </w:r>
          </w:p>
        </w:tc>
      </w:tr>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z w:val="22"/>
                <w:szCs w:val="22"/>
              </w:rPr>
              <w:t>School</w:t>
            </w:r>
          </w:p>
        </w:tc>
        <w:tc>
          <w:tcPr>
            <w:tcW w:w="4428" w:type="dxa"/>
            <w:vAlign w:val="center"/>
          </w:tcPr>
          <w:p w:rsidR="002C2CBE" w:rsidRPr="002C2CBE" w:rsidRDefault="0078008E" w:rsidP="002C2CBE">
            <w:pPr>
              <w:tabs>
                <w:tab w:val="center" w:pos="4680"/>
              </w:tabs>
              <w:suppressAutoHyphens/>
              <w:rPr>
                <w:rFonts w:ascii="Arial" w:hAnsi="Arial" w:cs="Arial"/>
                <w:b/>
                <w:sz w:val="22"/>
                <w:szCs w:val="22"/>
              </w:rPr>
            </w:pPr>
            <w:r>
              <w:rPr>
                <w:rFonts w:ascii="Arial" w:hAnsi="Arial" w:cs="Arial"/>
                <w:b/>
                <w:sz w:val="22"/>
                <w:szCs w:val="22"/>
              </w:rPr>
              <w:t>Como Elementary</w:t>
            </w:r>
          </w:p>
        </w:tc>
      </w:tr>
    </w:tbl>
    <w:p w:rsidR="002C2CBE" w:rsidRDefault="002C2CBE" w:rsidP="00475F25">
      <w:pPr>
        <w:tabs>
          <w:tab w:val="center" w:pos="4680"/>
        </w:tabs>
        <w:suppressAutoHyphens/>
        <w:jc w:val="center"/>
        <w:rPr>
          <w:rFonts w:ascii="Arial" w:hAnsi="Arial" w:cs="Arial"/>
        </w:rPr>
      </w:pPr>
    </w:p>
    <w:p w:rsidR="001A5B1D" w:rsidRDefault="001A5B1D"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Pr="00494068" w:rsidRDefault="002C2CBE" w:rsidP="002C2CBE">
            <w:pPr>
              <w:tabs>
                <w:tab w:val="left" w:pos="-720"/>
                <w:tab w:val="right" w:pos="4680"/>
                <w:tab w:val="left" w:pos="4950"/>
              </w:tabs>
              <w:suppressAutoHyphens/>
              <w:jc w:val="right"/>
              <w:rPr>
                <w:rFonts w:ascii="Arial" w:hAnsi="Arial" w:cs="Arial"/>
                <w:sz w:val="22"/>
                <w:szCs w:val="22"/>
              </w:rPr>
            </w:pPr>
            <w:r w:rsidRPr="00494068">
              <w:rPr>
                <w:rFonts w:ascii="Arial" w:hAnsi="Arial" w:cs="Arial"/>
                <w:sz w:val="22"/>
                <w:szCs w:val="22"/>
              </w:rPr>
              <w:t>UNIT TITLE</w:t>
            </w:r>
          </w:p>
        </w:tc>
        <w:tc>
          <w:tcPr>
            <w:tcW w:w="4428" w:type="dxa"/>
          </w:tcPr>
          <w:p w:rsidR="002C2CBE" w:rsidRPr="002C2CBE" w:rsidRDefault="0078008E"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Fish Eyes</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tcPr>
          <w:p w:rsidR="002C2CBE" w:rsidRPr="002C2CBE" w:rsidRDefault="0078008E"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Pre-</w:t>
            </w:r>
            <w:r w:rsidR="009220B7">
              <w:rPr>
                <w:rFonts w:ascii="Arial" w:hAnsi="Arial" w:cs="Arial"/>
                <w:b/>
                <w:sz w:val="22"/>
                <w:szCs w:val="22"/>
              </w:rPr>
              <w:t>Kindergarten</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tcPr>
          <w:p w:rsidR="002C2CBE" w:rsidRPr="002C2CBE" w:rsidRDefault="0078008E"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30 minutes</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tcPr>
          <w:p w:rsidR="002C2CBE" w:rsidRPr="002C2CBE" w:rsidRDefault="0078008E"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20</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Unit</w:t>
            </w:r>
          </w:p>
        </w:tc>
        <w:sdt>
          <w:sdtPr>
            <w:rPr>
              <w:rStyle w:val="Style31"/>
            </w:rPr>
            <w:id w:val="327981"/>
            <w:placeholder>
              <w:docPart w:val="E010E076858F475BAC2331F7E0948348"/>
            </w:placeholder>
            <w:date w:fullDate="2014-02-05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16126F" w:rsidP="00551EA8">
                <w:pPr>
                  <w:tabs>
                    <w:tab w:val="left" w:pos="-720"/>
                    <w:tab w:val="right" w:pos="4680"/>
                    <w:tab w:val="left" w:pos="4950"/>
                  </w:tabs>
                  <w:suppressAutoHyphens/>
                  <w:rPr>
                    <w:rFonts w:ascii="Arial" w:hAnsi="Arial" w:cs="Arial"/>
                    <w:b/>
                    <w:sz w:val="22"/>
                    <w:szCs w:val="22"/>
                  </w:rPr>
                </w:pPr>
                <w:r>
                  <w:rPr>
                    <w:rStyle w:val="Style31"/>
                  </w:rPr>
                  <w:t>5 February 2014</w:t>
                </w:r>
              </w:p>
            </w:tc>
          </w:sdtContent>
        </w:sdt>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Unit</w:t>
            </w:r>
          </w:p>
        </w:tc>
        <w:sdt>
          <w:sdtPr>
            <w:rPr>
              <w:rStyle w:val="Style30"/>
            </w:rPr>
            <w:id w:val="826912"/>
            <w:placeholder>
              <w:docPart w:val="E322ACA96C07417595E7260DE975C03E"/>
            </w:placeholder>
            <w:date w:fullDate="2014-02-19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16126F" w:rsidP="00551EA8">
                <w:pPr>
                  <w:tabs>
                    <w:tab w:val="left" w:pos="-720"/>
                    <w:tab w:val="right" w:pos="4680"/>
                    <w:tab w:val="left" w:pos="4950"/>
                  </w:tabs>
                  <w:suppressAutoHyphens/>
                  <w:rPr>
                    <w:rFonts w:ascii="Arial" w:hAnsi="Arial" w:cs="Arial"/>
                    <w:b/>
                    <w:sz w:val="22"/>
                    <w:szCs w:val="22"/>
                  </w:rPr>
                </w:pPr>
                <w:r>
                  <w:rPr>
                    <w:rStyle w:val="Style30"/>
                  </w:rPr>
                  <w:t>19 February 2014</w:t>
                </w:r>
              </w:p>
            </w:tc>
          </w:sdtContent>
        </w:sdt>
      </w:tr>
    </w:tbl>
    <w:p w:rsidR="00475F25" w:rsidRDefault="00475F25" w:rsidP="006B796C">
      <w:pPr>
        <w:tabs>
          <w:tab w:val="left" w:pos="-720"/>
          <w:tab w:val="right" w:pos="4680"/>
          <w:tab w:val="left" w:pos="4950"/>
        </w:tabs>
        <w:suppressAutoHyphens/>
        <w:rPr>
          <w:rFonts w:ascii="Arial" w:hAnsi="Arial" w:cs="Arial"/>
          <w:b/>
          <w:sz w:val="22"/>
          <w:szCs w:val="22"/>
        </w:rPr>
      </w:pPr>
    </w:p>
    <w:p w:rsidR="001C2A11" w:rsidRDefault="001C2A11" w:rsidP="006B796C">
      <w:pPr>
        <w:tabs>
          <w:tab w:val="left" w:pos="-720"/>
          <w:tab w:val="right" w:pos="4680"/>
          <w:tab w:val="left" w:pos="495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tabs>
                <w:tab w:val="left" w:pos="-720"/>
              </w:tabs>
              <w:suppressAutoHyphens/>
              <w:rPr>
                <w:rFonts w:ascii="Arial" w:hAnsi="Arial" w:cs="Arial"/>
                <w:caps/>
                <w:sz w:val="22"/>
                <w:szCs w:val="22"/>
              </w:rPr>
            </w:pPr>
            <w:r w:rsidRPr="00815DA9">
              <w:rPr>
                <w:rFonts w:ascii="Arial" w:hAnsi="Arial" w:cs="Arial"/>
                <w:b/>
                <w:caps/>
                <w:sz w:val="22"/>
                <w:szCs w:val="22"/>
              </w:rPr>
              <w:t>Enduring Understandings</w:t>
            </w:r>
          </w:p>
        </w:tc>
      </w:tr>
      <w:tr w:rsidR="007F7091" w:rsidTr="007F7091">
        <w:tc>
          <w:tcPr>
            <w:tcW w:w="9576" w:type="dxa"/>
          </w:tcPr>
          <w:sdt>
            <w:sdtPr>
              <w:rPr>
                <w:rFonts w:ascii="Arial" w:hAnsi="Arial" w:cs="Arial"/>
              </w:rPr>
              <w:alias w:val="Goal 1"/>
              <w:tag w:val="Goal 1"/>
              <w:id w:val="3204199"/>
              <w:placeholder>
                <w:docPart w:val="4CC8278C83394E8199C046729A5D90C7"/>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dropDownList>
            </w:sdtPr>
            <w:sdtContent>
              <w:p w:rsidR="007F7091" w:rsidRDefault="0078008E" w:rsidP="00707111">
                <w:pPr>
                  <w:pStyle w:val="NoSpacing"/>
                  <w:ind w:left="270"/>
                  <w:rPr>
                    <w:rFonts w:ascii="Arial" w:hAnsi="Arial" w:cs="Arial"/>
                  </w:rPr>
                </w:pPr>
                <w:r>
                  <w:rPr>
                    <w:rFonts w:ascii="Arial" w:hAnsi="Arial" w:cs="Arial"/>
                  </w:rPr>
                  <w:t xml:space="preserve">Personal Choice and Vision: Students construct and solve problems of personal relevance and interest when expressing themselves through visual art. </w:t>
                </w:r>
              </w:p>
            </w:sdtContent>
          </w:sdt>
          <w:p w:rsidR="00F27180" w:rsidRPr="007F7091" w:rsidRDefault="00F27180" w:rsidP="00707111">
            <w:pPr>
              <w:pStyle w:val="NoSpacing"/>
              <w:ind w:left="270"/>
              <w:rPr>
                <w:rFonts w:ascii="Arial" w:hAnsi="Arial" w:cs="Arial"/>
              </w:rPr>
            </w:pPr>
          </w:p>
        </w:tc>
      </w:tr>
      <w:tr w:rsidR="007F7091" w:rsidTr="007F7091">
        <w:tc>
          <w:tcPr>
            <w:tcW w:w="9576" w:type="dxa"/>
          </w:tcPr>
          <w:sdt>
            <w:sdtPr>
              <w:rPr>
                <w:rFonts w:ascii="Arial" w:hAnsi="Arial" w:cs="Arial"/>
              </w:rPr>
              <w:alias w:val="Goal 2"/>
              <w:tag w:val="Goal 2"/>
              <w:id w:val="3204200"/>
              <w:placeholder>
                <w:docPart w:val="72EE5B876EB240799CF9267094BA1E98"/>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listItem w:displayText="n/a" w:value="n/a"/>
              </w:dropDownList>
            </w:sdtPr>
            <w:sdtContent>
              <w:p w:rsidR="007F7091" w:rsidRDefault="0078008E" w:rsidP="00707111">
                <w:pPr>
                  <w:pStyle w:val="NoSpacing"/>
                  <w:ind w:left="270"/>
                  <w:rPr>
                    <w:rFonts w:ascii="Arial" w:hAnsi="Arial" w:cs="Arial"/>
                  </w:rPr>
                </w:pPr>
                <w:r>
                  <w:rPr>
                    <w:rFonts w:ascii="Arial" w:hAnsi="Arial" w:cs="Arial"/>
                  </w:rPr>
                  <w:t>Critical and Creative Thinking: Students combine and apply artistic and reasoning skills to imagine, create, realize and refine artworks in conventional and innovative ways.</w:t>
                </w:r>
              </w:p>
            </w:sdtContent>
          </w:sdt>
          <w:p w:rsidR="00F27180" w:rsidRPr="007F7091" w:rsidRDefault="00F27180" w:rsidP="00707111">
            <w:pPr>
              <w:pStyle w:val="NoSpacing"/>
              <w:ind w:left="270"/>
              <w:rPr>
                <w:rFonts w:ascii="Arial" w:hAnsi="Arial" w:cs="Arial"/>
              </w:rPr>
            </w:pP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rPr>
                <w:rFonts w:ascii="Arial" w:hAnsi="Arial" w:cs="Arial"/>
                <w:b/>
                <w:caps/>
                <w:sz w:val="22"/>
                <w:szCs w:val="22"/>
              </w:rPr>
            </w:pPr>
            <w:r w:rsidRPr="00815DA9">
              <w:rPr>
                <w:rFonts w:ascii="Arial" w:hAnsi="Arial" w:cs="Arial"/>
                <w:b/>
                <w:caps/>
                <w:sz w:val="22"/>
                <w:szCs w:val="22"/>
              </w:rPr>
              <w:t>Progress Points</w:t>
            </w:r>
          </w:p>
        </w:tc>
      </w:tr>
      <w:tr w:rsidR="007F7091" w:rsidTr="003B0CC9">
        <w:tc>
          <w:tcPr>
            <w:tcW w:w="9576" w:type="dxa"/>
          </w:tcPr>
          <w:sdt>
            <w:sdtPr>
              <w:rPr>
                <w:rStyle w:val="Style14"/>
              </w:rPr>
              <w:alias w:val="Progress Points"/>
              <w:tag w:val="Progress Points"/>
              <w:id w:val="3204204"/>
              <w:placeholder>
                <w:docPart w:val="089358744811453D9C839777744917FE"/>
              </w:placeholder>
              <w:dropDownList>
                <w:listItem w:displayText="(select)" w:value="(select)"/>
                <w:listItem w:displayText="A. Recognize that people from various times and cultures create works of art to be looked at, valued and enjoyed." w:value="A. Recognize that people from various times and cultures create works of art to be looked at, valued and enjoyed."/>
                <w:listItem w:displayText="B. Explore a range of art concepts and artworks and construct meaning about the works." w:value="B. Explore a range of art concepts and artworks and construct meaning about the works."/>
                <w:listItem w:displayText="C. Connect making art with individual choice and understanding personal cultural identity." w:value="C. Connect making art with individual choice and understanding personal cultural identity."/>
                <w:listItem w:displayText="D. Produce artworks that express and represent their experiences, imagination and ideas using a range of media including new technologies." w:value="D. Produce artworks that express and represent their experiences, imagination and ideas using a range of media including new technologies."/>
                <w:listItem w:displayText="E. Form and express opinions about artworks and apply critical and creative thinking skills to assess and refine their artworks." w:value="E. Form and express opinions about artworks and apply critical and creative thinking skills to assess and refine their artworks."/>
              </w:dropDownList>
            </w:sdtPr>
            <w:sdtEndPr>
              <w:rPr>
                <w:rStyle w:val="DefaultParagraphFont"/>
                <w:rFonts w:ascii="Times New Roman" w:hAnsi="Times New Roman" w:cs="Arial"/>
                <w:b/>
                <w:sz w:val="20"/>
                <w:szCs w:val="22"/>
              </w:rPr>
            </w:sdtEndPr>
            <w:sdtContent>
              <w:p w:rsidR="007F7091" w:rsidRDefault="0078008E" w:rsidP="001A5B1D">
                <w:pPr>
                  <w:ind w:left="270" w:hanging="270"/>
                  <w:rPr>
                    <w:rFonts w:cs="Arial"/>
                    <w:b/>
                    <w:szCs w:val="22"/>
                  </w:rPr>
                </w:pPr>
                <w:r>
                  <w:rPr>
                    <w:rStyle w:val="Style14"/>
                  </w:rPr>
                  <w:t>C. Connect making art with individual choice and understanding personal cultural identity.</w:t>
                </w:r>
              </w:p>
            </w:sdtContent>
          </w:sdt>
          <w:p w:rsidR="00F27180" w:rsidRPr="007F7091" w:rsidRDefault="00F27180" w:rsidP="001A5B1D">
            <w:pPr>
              <w:ind w:left="270" w:hanging="270"/>
              <w:rPr>
                <w:rStyle w:val="Style14"/>
                <w:rFonts w:cs="Arial"/>
                <w:b/>
                <w:szCs w:val="22"/>
              </w:rPr>
            </w:pPr>
          </w:p>
        </w:tc>
      </w:tr>
      <w:tr w:rsidR="007F7091" w:rsidTr="003B0CC9">
        <w:tc>
          <w:tcPr>
            <w:tcW w:w="9576" w:type="dxa"/>
          </w:tcPr>
          <w:sdt>
            <w:sdtPr>
              <w:rPr>
                <w:rStyle w:val="Style14"/>
              </w:rPr>
              <w:alias w:val="Progress Points"/>
              <w:tag w:val="Progress Points"/>
              <w:id w:val="827031"/>
              <w:placeholder>
                <w:docPart w:val="7B8ECBB114244D8785CC2EED2C1E610A"/>
              </w:placeholder>
              <w:dropDownList>
                <w:listItem w:displayText="(select)" w:value="(select)"/>
                <w:listItem w:displayText="A. Recognize that people from various times and cultures create works of art to be looked at, valued and enjoyed." w:value="A. Recognize that people from various times and cultures create works of art to be looked at, valued and enjoyed."/>
                <w:listItem w:displayText="B. Explore a range of art concepts and artworks and construct meaning about the works." w:value="B. Explore a range of art concepts and artworks and construct meaning about the works."/>
                <w:listItem w:displayText="C. Connect making art with individual choice and understanding personal cultural identity." w:value="C. Connect making art with individual choice and understanding personal cultural identity."/>
                <w:listItem w:displayText="D. Produce artworks that express and represent their experiences, imagination and ideas using a range of media including new technologies." w:value="D. Produce artworks that express and represent their experiences, imagination and ideas using a range of media including new technologies."/>
                <w:listItem w:displayText="E. Form and express opinions about artworks and apply critical and creative thinking skills to assess and refine their artworks." w:value="E. Form and express opinions about artworks and apply critical and creative thinking skills to assess and refine their artworks."/>
                <w:listItem w:displayText="n/a" w:value="n/a"/>
              </w:dropDownList>
            </w:sdtPr>
            <w:sdtEndPr>
              <w:rPr>
                <w:rStyle w:val="DefaultParagraphFont"/>
                <w:rFonts w:ascii="Times New Roman" w:hAnsi="Times New Roman" w:cs="Arial"/>
                <w:b/>
                <w:sz w:val="20"/>
                <w:szCs w:val="22"/>
              </w:rPr>
            </w:sdtEndPr>
            <w:sdtContent>
              <w:p w:rsidR="009220B7" w:rsidRDefault="0078008E" w:rsidP="009220B7">
                <w:pPr>
                  <w:ind w:left="270" w:hanging="270"/>
                  <w:rPr>
                    <w:rFonts w:cs="Arial"/>
                    <w:b/>
                    <w:szCs w:val="22"/>
                  </w:rPr>
                </w:pPr>
                <w:r>
                  <w:rPr>
                    <w:rStyle w:val="Style14"/>
                  </w:rPr>
                  <w:t>E. Form and express opinions about artworks and apply critical and creative thinking skills to assess and refine their artworks.</w:t>
                </w:r>
              </w:p>
            </w:sdtContent>
          </w:sdt>
          <w:p w:rsidR="00F27180" w:rsidRPr="007F7091" w:rsidRDefault="009220B7" w:rsidP="009220B7">
            <w:pPr>
              <w:ind w:left="270" w:hanging="270"/>
              <w:rPr>
                <w:rFonts w:ascii="Arial" w:hAnsi="Arial" w:cs="Arial"/>
                <w:b/>
                <w:sz w:val="22"/>
                <w:szCs w:val="22"/>
              </w:rPr>
            </w:pPr>
            <w:r w:rsidRPr="007F7091">
              <w:rPr>
                <w:rFonts w:ascii="Arial" w:hAnsi="Arial" w:cs="Arial"/>
                <w:b/>
                <w:sz w:val="22"/>
                <w:szCs w:val="22"/>
              </w:rPr>
              <w:t xml:space="preserve"> </w:t>
            </w: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Default="007F7091" w:rsidP="006B796C">
            <w:pPr>
              <w:rPr>
                <w:rFonts w:ascii="Arial" w:hAnsi="Arial" w:cs="Arial"/>
                <w:b/>
                <w:sz w:val="22"/>
                <w:szCs w:val="22"/>
              </w:rPr>
            </w:pPr>
            <w:r w:rsidRPr="00AD7ECB">
              <w:rPr>
                <w:rFonts w:ascii="Arial" w:hAnsi="Arial" w:cs="Arial"/>
                <w:b/>
                <w:sz w:val="22"/>
                <w:szCs w:val="22"/>
              </w:rPr>
              <w:t>CRITICAL ISSUE or BIG IDEA</w:t>
            </w:r>
          </w:p>
        </w:tc>
      </w:tr>
      <w:tr w:rsidR="007F7091" w:rsidTr="003B0CC9">
        <w:tc>
          <w:tcPr>
            <w:tcW w:w="9576" w:type="dxa"/>
          </w:tcPr>
          <w:p w:rsidR="007F7091" w:rsidRDefault="0078008E" w:rsidP="00551EA8">
            <w:pPr>
              <w:tabs>
                <w:tab w:val="left" w:pos="-720"/>
              </w:tabs>
              <w:suppressAutoHyphens/>
              <w:rPr>
                <w:rFonts w:ascii="Arial" w:hAnsi="Arial" w:cs="Arial"/>
                <w:sz w:val="22"/>
                <w:szCs w:val="22"/>
              </w:rPr>
            </w:pPr>
            <w:r>
              <w:rPr>
                <w:rFonts w:ascii="Arial" w:hAnsi="Arial" w:cs="Arial"/>
                <w:sz w:val="22"/>
                <w:szCs w:val="22"/>
              </w:rPr>
              <w:t>Finding self within our fish</w:t>
            </w:r>
          </w:p>
          <w:p w:rsidR="00707111" w:rsidRPr="000D3FE7" w:rsidRDefault="00707111"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823F91" w:rsidP="007F7091">
            <w:pPr>
              <w:tabs>
                <w:tab w:val="left" w:pos="-720"/>
              </w:tabs>
              <w:suppressAutoHyphens/>
              <w:rPr>
                <w:rFonts w:ascii="Arial" w:hAnsi="Arial" w:cs="Arial"/>
                <w:b/>
                <w:sz w:val="22"/>
                <w:szCs w:val="22"/>
              </w:rPr>
            </w:pPr>
            <w:r>
              <w:rPr>
                <w:rFonts w:ascii="Arial" w:hAnsi="Arial" w:cs="Arial"/>
                <w:b/>
                <w:sz w:val="22"/>
                <w:szCs w:val="22"/>
              </w:rPr>
              <w:t>Possible I</w:t>
            </w:r>
            <w:r w:rsidR="007F7091" w:rsidRPr="003B0CC9">
              <w:rPr>
                <w:rFonts w:ascii="Arial" w:hAnsi="Arial" w:cs="Arial"/>
                <w:b/>
                <w:sz w:val="22"/>
                <w:szCs w:val="22"/>
              </w:rPr>
              <w:t>ntegration</w:t>
            </w:r>
          </w:p>
        </w:tc>
      </w:tr>
      <w:tr w:rsidR="007F7091" w:rsidTr="003B0CC9">
        <w:tc>
          <w:tcPr>
            <w:tcW w:w="9576" w:type="dxa"/>
          </w:tcPr>
          <w:p w:rsidR="007F7091" w:rsidRDefault="0078008E" w:rsidP="00551EA8">
            <w:pPr>
              <w:tabs>
                <w:tab w:val="left" w:pos="-720"/>
              </w:tabs>
              <w:suppressAutoHyphens/>
              <w:rPr>
                <w:rFonts w:ascii="Arial" w:hAnsi="Arial" w:cs="Arial"/>
                <w:sz w:val="22"/>
                <w:szCs w:val="22"/>
              </w:rPr>
            </w:pPr>
            <w:r>
              <w:rPr>
                <w:rFonts w:ascii="Arial" w:hAnsi="Arial" w:cs="Arial"/>
                <w:sz w:val="22"/>
                <w:szCs w:val="22"/>
              </w:rPr>
              <w:t>Science – Fish and habitat</w:t>
            </w:r>
          </w:p>
          <w:p w:rsidR="0078008E" w:rsidRDefault="0078008E" w:rsidP="00551EA8">
            <w:pPr>
              <w:tabs>
                <w:tab w:val="left" w:pos="-720"/>
              </w:tabs>
              <w:suppressAutoHyphens/>
              <w:rPr>
                <w:rFonts w:ascii="Arial" w:hAnsi="Arial" w:cs="Arial"/>
                <w:sz w:val="22"/>
                <w:szCs w:val="22"/>
              </w:rPr>
            </w:pPr>
            <w:r>
              <w:rPr>
                <w:rFonts w:ascii="Arial" w:hAnsi="Arial" w:cs="Arial"/>
                <w:sz w:val="22"/>
                <w:szCs w:val="22"/>
              </w:rPr>
              <w:t>English – poems or short stories relating self and fish</w:t>
            </w:r>
          </w:p>
          <w:p w:rsidR="00707111" w:rsidRPr="00823F91" w:rsidRDefault="00707111"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b/>
                <w:sz w:val="22"/>
                <w:szCs w:val="22"/>
              </w:rPr>
            </w:pPr>
            <w:r w:rsidRPr="003B0CC9">
              <w:rPr>
                <w:rFonts w:ascii="Arial" w:hAnsi="Arial"/>
                <w:b/>
                <w:sz w:val="22"/>
                <w:szCs w:val="22"/>
              </w:rPr>
              <w:t>Rationale</w:t>
            </w:r>
          </w:p>
        </w:tc>
      </w:tr>
      <w:tr w:rsidR="007F7091" w:rsidTr="003B0CC9">
        <w:tc>
          <w:tcPr>
            <w:tcW w:w="9576" w:type="dxa"/>
          </w:tcPr>
          <w:p w:rsidR="00551EA8" w:rsidRDefault="0078008E" w:rsidP="00551EA8">
            <w:pPr>
              <w:tabs>
                <w:tab w:val="left" w:pos="-720"/>
              </w:tabs>
              <w:suppressAutoHyphens/>
              <w:rPr>
                <w:rFonts w:ascii="Arial" w:hAnsi="Arial" w:cs="Arial"/>
                <w:sz w:val="22"/>
                <w:szCs w:val="22"/>
              </w:rPr>
            </w:pPr>
            <w:r>
              <w:rPr>
                <w:rFonts w:ascii="Arial" w:hAnsi="Arial" w:cs="Arial"/>
                <w:sz w:val="22"/>
                <w:szCs w:val="22"/>
              </w:rPr>
              <w:t xml:space="preserve">We are using motor skills that will benefit the students as well as give them a precursory knowledge of printmaking. </w:t>
            </w:r>
          </w:p>
          <w:p w:rsidR="0078008E" w:rsidRDefault="0078008E" w:rsidP="00551EA8">
            <w:pPr>
              <w:tabs>
                <w:tab w:val="left" w:pos="-720"/>
              </w:tabs>
              <w:suppressAutoHyphens/>
              <w:rPr>
                <w:rFonts w:ascii="Arial" w:hAnsi="Arial" w:cs="Arial"/>
                <w:sz w:val="22"/>
                <w:szCs w:val="22"/>
              </w:rPr>
            </w:pPr>
            <w:r>
              <w:rPr>
                <w:rFonts w:ascii="Arial" w:hAnsi="Arial" w:cs="Arial"/>
                <w:sz w:val="22"/>
                <w:szCs w:val="22"/>
              </w:rPr>
              <w:t xml:space="preserve">The idea of finding self in their artwork is one that will benefit the students as they start their elementary educations. </w:t>
            </w:r>
          </w:p>
          <w:p w:rsidR="00AC77D7" w:rsidRDefault="00AC77D7" w:rsidP="00551EA8">
            <w:pPr>
              <w:tabs>
                <w:tab w:val="left" w:pos="-720"/>
              </w:tabs>
              <w:suppressAutoHyphens/>
              <w:rPr>
                <w:rFonts w:ascii="Arial" w:hAnsi="Arial" w:cs="Arial"/>
                <w:sz w:val="22"/>
                <w:szCs w:val="22"/>
              </w:rPr>
            </w:pPr>
          </w:p>
          <w:p w:rsidR="00551EA8" w:rsidRPr="00551EA8" w:rsidRDefault="00551EA8" w:rsidP="00551EA8">
            <w:pPr>
              <w:tabs>
                <w:tab w:val="left" w:pos="-720"/>
              </w:tabs>
              <w:suppressAutoHyphens/>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cs="Arial"/>
                <w:b/>
                <w:sz w:val="22"/>
                <w:szCs w:val="22"/>
              </w:rPr>
            </w:pPr>
            <w:r w:rsidRPr="003B0CC9">
              <w:rPr>
                <w:rFonts w:ascii="Arial" w:hAnsi="Arial" w:cs="Arial"/>
                <w:b/>
                <w:sz w:val="22"/>
                <w:szCs w:val="22"/>
              </w:rPr>
              <w:lastRenderedPageBreak/>
              <w:t xml:space="preserve">Essential Questions </w:t>
            </w:r>
            <w:r w:rsidRPr="003B0CC9">
              <w:rPr>
                <w:rFonts w:ascii="Arial" w:hAnsi="Arial" w:cs="Arial"/>
                <w:sz w:val="22"/>
                <w:szCs w:val="22"/>
              </w:rPr>
              <w:t>(provocative, engaging, critical)</w:t>
            </w:r>
          </w:p>
        </w:tc>
      </w:tr>
      <w:tr w:rsidR="007F7091" w:rsidTr="003B0CC9">
        <w:tc>
          <w:tcPr>
            <w:tcW w:w="9576" w:type="dxa"/>
          </w:tcPr>
          <w:p w:rsidR="007F7091" w:rsidRDefault="0078008E" w:rsidP="000D3FE7">
            <w:pPr>
              <w:tabs>
                <w:tab w:val="left" w:pos="-720"/>
              </w:tabs>
              <w:suppressAutoHyphens/>
              <w:rPr>
                <w:rFonts w:ascii="Arial" w:hAnsi="Arial" w:cs="Arial"/>
                <w:sz w:val="22"/>
                <w:szCs w:val="22"/>
              </w:rPr>
            </w:pPr>
            <w:r>
              <w:rPr>
                <w:rFonts w:ascii="Arial" w:hAnsi="Arial" w:cs="Arial"/>
                <w:sz w:val="22"/>
                <w:szCs w:val="22"/>
              </w:rPr>
              <w:t>How can I describe myself in my art?</w:t>
            </w:r>
          </w:p>
          <w:p w:rsidR="0078008E" w:rsidRDefault="0078008E" w:rsidP="000D3FE7">
            <w:pPr>
              <w:tabs>
                <w:tab w:val="left" w:pos="-720"/>
              </w:tabs>
              <w:suppressAutoHyphens/>
              <w:rPr>
                <w:rFonts w:ascii="Arial" w:hAnsi="Arial" w:cs="Arial"/>
                <w:sz w:val="22"/>
                <w:szCs w:val="22"/>
              </w:rPr>
            </w:pPr>
            <w:r>
              <w:rPr>
                <w:rFonts w:ascii="Arial" w:hAnsi="Arial" w:cs="Arial"/>
                <w:sz w:val="22"/>
                <w:szCs w:val="22"/>
              </w:rPr>
              <w:t>What is a pattern?</w:t>
            </w:r>
          </w:p>
          <w:p w:rsidR="00551EA8" w:rsidRPr="000D3FE7" w:rsidRDefault="00551EA8" w:rsidP="000D3FE7">
            <w:pPr>
              <w:tabs>
                <w:tab w:val="left" w:pos="-720"/>
              </w:tabs>
              <w:suppressAutoHyphens/>
              <w:rPr>
                <w:rFonts w:ascii="Arial" w:hAnsi="Arial" w:cs="Arial"/>
              </w:rPr>
            </w:pPr>
          </w:p>
        </w:tc>
      </w:tr>
    </w:tbl>
    <w:p w:rsidR="001A5B1D" w:rsidRDefault="001A5B1D" w:rsidP="00005BD4">
      <w:pPr>
        <w:pStyle w:val="NoSpacing"/>
        <w:rPr>
          <w:rFonts w:ascii="Arial" w:eastAsia="Times New Roman" w:hAnsi="Arial" w:cs="Times New Roman"/>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7488"/>
      </w:tblGrid>
      <w:tr w:rsidR="007F7091" w:rsidTr="00815DA9">
        <w:tc>
          <w:tcPr>
            <w:tcW w:w="9576" w:type="dxa"/>
            <w:gridSpan w:val="2"/>
            <w:shd w:val="clear" w:color="auto" w:fill="D9D9D9" w:themeFill="background1" w:themeFillShade="D9"/>
          </w:tcPr>
          <w:p w:rsidR="007F7091" w:rsidRPr="00815DA9" w:rsidRDefault="007F7091" w:rsidP="007F7091">
            <w:pPr>
              <w:rPr>
                <w:rStyle w:val="Style12"/>
                <w:rFonts w:eastAsiaTheme="minorHAnsi" w:cs="Arial"/>
                <w:b/>
                <w:caps/>
                <w:color w:val="000000" w:themeColor="text1"/>
                <w:szCs w:val="22"/>
              </w:rPr>
            </w:pPr>
            <w:r w:rsidRPr="00815DA9">
              <w:rPr>
                <w:rFonts w:ascii="Arial" w:hAnsi="Arial" w:cs="Arial"/>
                <w:b/>
                <w:caps/>
                <w:color w:val="000000" w:themeColor="text1"/>
                <w:sz w:val="22"/>
                <w:szCs w:val="22"/>
              </w:rPr>
              <w:t>Description of the essential educational content of this unit</w:t>
            </w:r>
          </w:p>
        </w:tc>
      </w:tr>
      <w:tr w:rsidR="00877803" w:rsidTr="00617A27">
        <w:trPr>
          <w:trHeight w:hRule="exact" w:val="58"/>
        </w:trPr>
        <w:tc>
          <w:tcPr>
            <w:tcW w:w="9576" w:type="dxa"/>
            <w:gridSpan w:val="2"/>
            <w:shd w:val="clear" w:color="auto" w:fill="FFFFFF" w:themeFill="background1"/>
          </w:tcPr>
          <w:p w:rsidR="00877803" w:rsidRPr="00815DA9" w:rsidRDefault="00877803" w:rsidP="007F7091">
            <w:pPr>
              <w:rPr>
                <w:rFonts w:ascii="Arial" w:hAnsi="Arial" w:cs="Arial"/>
                <w:b/>
                <w:caps/>
                <w:color w:val="000000" w:themeColor="text1"/>
                <w:sz w:val="22"/>
                <w:szCs w:val="22"/>
              </w:rPr>
            </w:pPr>
          </w:p>
        </w:tc>
      </w:tr>
      <w:tr w:rsidR="000D3FE7" w:rsidTr="00A54321">
        <w:trPr>
          <w:trHeight w:val="290"/>
        </w:trPr>
        <w:tc>
          <w:tcPr>
            <w:tcW w:w="2088" w:type="dxa"/>
            <w:shd w:val="clear" w:color="auto" w:fill="D9D9D9" w:themeFill="background1" w:themeFillShade="D9"/>
          </w:tcPr>
          <w:p w:rsidR="000D3FE7" w:rsidRPr="00A54321" w:rsidRDefault="000D3FE7" w:rsidP="001A5B1D">
            <w:pPr>
              <w:pStyle w:val="NoSpacing"/>
              <w:jc w:val="right"/>
              <w:rPr>
                <w:rStyle w:val="Style12"/>
                <w:b/>
                <w:color w:val="000000" w:themeColor="text1"/>
              </w:rPr>
            </w:pPr>
            <w:r w:rsidRPr="00A54321">
              <w:rPr>
                <w:rStyle w:val="Style12"/>
                <w:b/>
                <w:color w:val="000000" w:themeColor="text1"/>
              </w:rPr>
              <w:t>Lesson One</w:t>
            </w:r>
          </w:p>
        </w:tc>
        <w:tc>
          <w:tcPr>
            <w:tcW w:w="7488" w:type="dxa"/>
          </w:tcPr>
          <w:p w:rsidR="000D3FE7" w:rsidRPr="000D3FE7" w:rsidRDefault="000D3FE7" w:rsidP="00005BD4">
            <w:pPr>
              <w:pStyle w:val="NoSpacing"/>
              <w:rPr>
                <w:rStyle w:val="Style12"/>
              </w:rPr>
            </w:pPr>
          </w:p>
        </w:tc>
      </w:tr>
      <w:tr w:rsidR="000D3FE7" w:rsidTr="00B53A6B">
        <w:trPr>
          <w:trHeight w:val="289"/>
        </w:trPr>
        <w:tc>
          <w:tcPr>
            <w:tcW w:w="2088" w:type="dxa"/>
          </w:tcPr>
          <w:p w:rsidR="000D3FE7" w:rsidRPr="000D3FE7" w:rsidRDefault="001A5B1D" w:rsidP="00DD56B1">
            <w:pPr>
              <w:pStyle w:val="NoSpacing"/>
              <w:jc w:val="right"/>
              <w:rPr>
                <w:rStyle w:val="Style12"/>
                <w:b/>
              </w:rPr>
            </w:pPr>
            <w:r w:rsidRPr="000D3FE7">
              <w:rPr>
                <w:rStyle w:val="Style12"/>
              </w:rPr>
              <w:t>Title</w:t>
            </w:r>
          </w:p>
        </w:tc>
        <w:tc>
          <w:tcPr>
            <w:tcW w:w="7488" w:type="dxa"/>
          </w:tcPr>
          <w:p w:rsidR="000D3FE7" w:rsidRPr="00877803" w:rsidRDefault="0078008E" w:rsidP="000D3FE7">
            <w:pPr>
              <w:tabs>
                <w:tab w:val="left" w:pos="-720"/>
              </w:tabs>
              <w:suppressAutoHyphens/>
              <w:rPr>
                <w:rStyle w:val="Style12"/>
                <w:rFonts w:cs="Arial"/>
                <w:szCs w:val="22"/>
              </w:rPr>
            </w:pPr>
            <w:r>
              <w:rPr>
                <w:rFonts w:ascii="Arial" w:hAnsi="Arial" w:cs="Arial"/>
                <w:sz w:val="22"/>
                <w:szCs w:val="22"/>
              </w:rPr>
              <w:t>The water</w:t>
            </w:r>
          </w:p>
        </w:tc>
      </w:tr>
      <w:tr w:rsidR="007F7091" w:rsidTr="001A5B1D">
        <w:tc>
          <w:tcPr>
            <w:tcW w:w="2088" w:type="dxa"/>
            <w:tcBorders>
              <w:bottom w:val="single" w:sz="4" w:space="0" w:color="D9D9D9" w:themeColor="background1" w:themeShade="D9"/>
            </w:tcBorders>
          </w:tcPr>
          <w:p w:rsidR="007F7091" w:rsidRPr="000D3FE7" w:rsidRDefault="007F7091" w:rsidP="007F7091">
            <w:pPr>
              <w:pStyle w:val="NoSpacing"/>
              <w:jc w:val="right"/>
              <w:rPr>
                <w:rStyle w:val="Style12"/>
              </w:rPr>
            </w:pPr>
            <w:r w:rsidRPr="000D3FE7">
              <w:rPr>
                <w:rStyle w:val="Style12"/>
              </w:rPr>
              <w:t>Lesson Description</w:t>
            </w:r>
          </w:p>
        </w:tc>
        <w:tc>
          <w:tcPr>
            <w:tcW w:w="7488" w:type="dxa"/>
          </w:tcPr>
          <w:p w:rsidR="007F7091" w:rsidRPr="00551EA8" w:rsidRDefault="0078008E" w:rsidP="00551EA8">
            <w:pPr>
              <w:tabs>
                <w:tab w:val="left" w:pos="-720"/>
              </w:tabs>
              <w:suppressAutoHyphens/>
              <w:rPr>
                <w:rFonts w:ascii="Arial" w:hAnsi="Arial" w:cs="Arial"/>
                <w:sz w:val="22"/>
                <w:szCs w:val="22"/>
              </w:rPr>
            </w:pPr>
            <w:r>
              <w:rPr>
                <w:rFonts w:ascii="Arial" w:hAnsi="Arial" w:cs="Arial"/>
                <w:sz w:val="22"/>
                <w:szCs w:val="22"/>
              </w:rPr>
              <w:t xml:space="preserve">Students will read Fish Eyes: A book you can count on by Lois </w:t>
            </w:r>
            <w:proofErr w:type="spellStart"/>
            <w:r>
              <w:rPr>
                <w:rFonts w:ascii="Arial" w:hAnsi="Arial" w:cs="Arial"/>
                <w:sz w:val="22"/>
                <w:szCs w:val="22"/>
              </w:rPr>
              <w:t>Ehlert</w:t>
            </w:r>
            <w:proofErr w:type="spellEnd"/>
            <w:r>
              <w:rPr>
                <w:rFonts w:ascii="Arial" w:hAnsi="Arial" w:cs="Arial"/>
                <w:sz w:val="22"/>
                <w:szCs w:val="22"/>
              </w:rPr>
              <w:t xml:space="preserve">. They will then use basic printmaking techniques to create an underwater scene. Students will use blue construction paper and print with toilet paper tubes and white paint to create bubbles. </w:t>
            </w:r>
          </w:p>
          <w:p w:rsidR="00551EA8" w:rsidRPr="000D3FE7" w:rsidRDefault="00551EA8" w:rsidP="00005BD4">
            <w:pPr>
              <w:pStyle w:val="NoSpacing"/>
              <w:rPr>
                <w:rStyle w:val="Style12"/>
              </w:rPr>
            </w:pPr>
          </w:p>
        </w:tc>
      </w:tr>
      <w:tr w:rsidR="007F7091" w:rsidTr="00A54321">
        <w:tc>
          <w:tcPr>
            <w:tcW w:w="2088" w:type="dxa"/>
            <w:shd w:val="clear" w:color="auto" w:fill="D9D9D9" w:themeFill="background1" w:themeFillShade="D9"/>
          </w:tcPr>
          <w:p w:rsidR="007F7091" w:rsidRPr="00A54321" w:rsidRDefault="007F7091" w:rsidP="001A5B1D">
            <w:pPr>
              <w:pStyle w:val="NoSpacing"/>
              <w:jc w:val="right"/>
              <w:rPr>
                <w:rStyle w:val="Style12"/>
                <w:b/>
                <w:color w:val="000000" w:themeColor="text1"/>
              </w:rPr>
            </w:pPr>
            <w:r w:rsidRPr="00A54321">
              <w:rPr>
                <w:rStyle w:val="Style12"/>
                <w:b/>
                <w:color w:val="000000" w:themeColor="text1"/>
              </w:rPr>
              <w:t>Lesson Two</w:t>
            </w:r>
          </w:p>
        </w:tc>
        <w:tc>
          <w:tcPr>
            <w:tcW w:w="7488" w:type="dxa"/>
          </w:tcPr>
          <w:p w:rsidR="007F7091" w:rsidRDefault="007F7091" w:rsidP="00005BD4">
            <w:pPr>
              <w:pStyle w:val="NoSpacing"/>
              <w:rPr>
                <w:rStyle w:val="Style12"/>
              </w:rPr>
            </w:pPr>
          </w:p>
        </w:tc>
      </w:tr>
      <w:tr w:rsidR="007F7091" w:rsidTr="003B0CC9">
        <w:tc>
          <w:tcPr>
            <w:tcW w:w="2088" w:type="dxa"/>
          </w:tcPr>
          <w:p w:rsidR="007F7091" w:rsidRDefault="001A5B1D" w:rsidP="007F7091">
            <w:pPr>
              <w:pStyle w:val="NoSpacing"/>
              <w:jc w:val="right"/>
              <w:rPr>
                <w:rStyle w:val="Style12"/>
              </w:rPr>
            </w:pPr>
            <w:r>
              <w:rPr>
                <w:rStyle w:val="Style12"/>
              </w:rPr>
              <w:t>Title</w:t>
            </w:r>
          </w:p>
        </w:tc>
        <w:tc>
          <w:tcPr>
            <w:tcW w:w="7488" w:type="dxa"/>
          </w:tcPr>
          <w:p w:rsidR="00551EA8" w:rsidRPr="00877803" w:rsidRDefault="0078008E" w:rsidP="00877803">
            <w:pPr>
              <w:tabs>
                <w:tab w:val="left" w:pos="-720"/>
              </w:tabs>
              <w:suppressAutoHyphens/>
              <w:rPr>
                <w:rStyle w:val="Style12"/>
                <w:rFonts w:cs="Arial"/>
                <w:szCs w:val="22"/>
              </w:rPr>
            </w:pPr>
            <w:r>
              <w:rPr>
                <w:rFonts w:ascii="Arial" w:hAnsi="Arial" w:cs="Arial"/>
                <w:sz w:val="22"/>
                <w:szCs w:val="22"/>
              </w:rPr>
              <w:t>The fish</w:t>
            </w:r>
          </w:p>
        </w:tc>
      </w:tr>
      <w:tr w:rsidR="007F7091" w:rsidTr="001A5B1D">
        <w:tc>
          <w:tcPr>
            <w:tcW w:w="2088" w:type="dxa"/>
            <w:tcBorders>
              <w:bottom w:val="single" w:sz="4" w:space="0" w:color="D9D9D9" w:themeColor="background1" w:themeShade="D9"/>
            </w:tcBorders>
          </w:tcPr>
          <w:p w:rsidR="007F7091" w:rsidRDefault="007F7091" w:rsidP="007F7091">
            <w:pPr>
              <w:pStyle w:val="NoSpacing"/>
              <w:jc w:val="right"/>
              <w:rPr>
                <w:rStyle w:val="Style12"/>
              </w:rPr>
            </w:pPr>
            <w:r>
              <w:rPr>
                <w:rStyle w:val="Style12"/>
              </w:rPr>
              <w:t>Lesson Description</w:t>
            </w:r>
          </w:p>
        </w:tc>
        <w:tc>
          <w:tcPr>
            <w:tcW w:w="7488" w:type="dxa"/>
          </w:tcPr>
          <w:p w:rsidR="007F7091" w:rsidRPr="00551EA8" w:rsidRDefault="0078008E" w:rsidP="00551EA8">
            <w:pPr>
              <w:tabs>
                <w:tab w:val="left" w:pos="-720"/>
              </w:tabs>
              <w:suppressAutoHyphens/>
              <w:rPr>
                <w:rFonts w:ascii="Arial" w:hAnsi="Arial" w:cs="Arial"/>
                <w:sz w:val="22"/>
                <w:szCs w:val="22"/>
              </w:rPr>
            </w:pPr>
            <w:r>
              <w:rPr>
                <w:rFonts w:ascii="Arial" w:hAnsi="Arial" w:cs="Arial"/>
                <w:sz w:val="22"/>
                <w:szCs w:val="22"/>
              </w:rPr>
              <w:t xml:space="preserve">Students will be given paper with a fish outline drawn on it.  They will decorate their fish using markers, sticky foam shapes, and </w:t>
            </w:r>
            <w:proofErr w:type="spellStart"/>
            <w:r>
              <w:rPr>
                <w:rFonts w:ascii="Arial" w:hAnsi="Arial" w:cs="Arial"/>
                <w:sz w:val="22"/>
                <w:szCs w:val="22"/>
              </w:rPr>
              <w:t>googly</w:t>
            </w:r>
            <w:proofErr w:type="spellEnd"/>
            <w:r>
              <w:rPr>
                <w:rFonts w:ascii="Arial" w:hAnsi="Arial" w:cs="Arial"/>
                <w:sz w:val="22"/>
                <w:szCs w:val="22"/>
              </w:rPr>
              <w:t xml:space="preserve"> eyes. </w:t>
            </w:r>
            <w:r w:rsidR="0016126F">
              <w:rPr>
                <w:rFonts w:ascii="Arial" w:hAnsi="Arial" w:cs="Arial"/>
                <w:sz w:val="22"/>
                <w:szCs w:val="22"/>
              </w:rPr>
              <w:t>These fish will be cut out by the teacher and glued into the water.</w:t>
            </w:r>
          </w:p>
          <w:p w:rsidR="00551EA8" w:rsidRDefault="00551EA8" w:rsidP="00005BD4">
            <w:pPr>
              <w:pStyle w:val="NoSpacing"/>
              <w:rPr>
                <w:rStyle w:val="Style12"/>
              </w:rPr>
            </w:pPr>
          </w:p>
        </w:tc>
      </w:tr>
    </w:tbl>
    <w:p w:rsidR="00823F91" w:rsidRPr="00AD7ECB" w:rsidRDefault="00823F91" w:rsidP="00005BD4">
      <w:pPr>
        <w:pStyle w:val="NoSpacing"/>
        <w:rPr>
          <w:rStyle w:val="Style1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9576"/>
      </w:tblGrid>
      <w:tr w:rsidR="003B0CC9" w:rsidTr="00815DA9">
        <w:tc>
          <w:tcPr>
            <w:tcW w:w="9576" w:type="dxa"/>
            <w:shd w:val="clear" w:color="auto" w:fill="D9D9D9" w:themeFill="background1" w:themeFillShade="D9"/>
          </w:tcPr>
          <w:p w:rsidR="003B0CC9" w:rsidRPr="003B0CC9" w:rsidRDefault="003B0CC9" w:rsidP="00AD7ECB">
            <w:pPr>
              <w:rPr>
                <w:rFonts w:ascii="Arial" w:hAnsi="Arial" w:cs="Arial"/>
                <w:b/>
                <w:sz w:val="22"/>
                <w:szCs w:val="22"/>
              </w:rPr>
            </w:pPr>
            <w:r w:rsidRPr="0029429C">
              <w:rPr>
                <w:rFonts w:ascii="Arial" w:hAnsi="Arial" w:cs="Arial"/>
                <w:b/>
                <w:sz w:val="22"/>
                <w:szCs w:val="22"/>
              </w:rPr>
              <w:t>Explain how technology has been used in this unit</w:t>
            </w:r>
          </w:p>
        </w:tc>
      </w:tr>
      <w:tr w:rsidR="003B0CC9" w:rsidTr="003B0CC9">
        <w:tc>
          <w:tcPr>
            <w:tcW w:w="9576" w:type="dxa"/>
          </w:tcPr>
          <w:p w:rsidR="00A54321" w:rsidRDefault="0016126F" w:rsidP="00551EA8">
            <w:pPr>
              <w:tabs>
                <w:tab w:val="left" w:pos="-720"/>
              </w:tabs>
              <w:suppressAutoHyphens/>
              <w:rPr>
                <w:rFonts w:ascii="Arial" w:hAnsi="Arial" w:cs="Arial"/>
                <w:sz w:val="22"/>
                <w:szCs w:val="22"/>
              </w:rPr>
            </w:pPr>
            <w:r>
              <w:rPr>
                <w:rFonts w:ascii="Arial" w:hAnsi="Arial" w:cs="Arial"/>
                <w:sz w:val="22"/>
                <w:szCs w:val="22"/>
              </w:rPr>
              <w:t xml:space="preserve">The ELMO unit will be used to show examples on the board. </w:t>
            </w:r>
          </w:p>
          <w:p w:rsidR="00551EA8" w:rsidRPr="00494068" w:rsidRDefault="00551EA8" w:rsidP="00AD7ECB">
            <w:pPr>
              <w:rPr>
                <w:rFonts w:ascii="Arial" w:hAnsi="Arial" w:cs="Arial"/>
                <w:sz w:val="22"/>
                <w:szCs w:val="22"/>
              </w:rPr>
            </w:pPr>
          </w:p>
        </w:tc>
      </w:tr>
    </w:tbl>
    <w:p w:rsidR="00AF7A2F" w:rsidRDefault="00AF7A2F">
      <w:r>
        <w:br w:type="page"/>
      </w:r>
    </w:p>
    <w:tbl>
      <w:tblPr>
        <w:tblStyle w:val="TableGrid"/>
        <w:tblW w:w="0" w:type="auto"/>
        <w:shd w:val="clear" w:color="auto" w:fill="C00000"/>
        <w:tblLook w:val="04A0"/>
      </w:tblPr>
      <w:tblGrid>
        <w:gridCol w:w="9576"/>
      </w:tblGrid>
      <w:tr w:rsidR="00494068" w:rsidRPr="00494068" w:rsidTr="00A54321">
        <w:tc>
          <w:tcPr>
            <w:tcW w:w="9576" w:type="dxa"/>
            <w:shd w:val="clear" w:color="auto" w:fill="000000" w:themeFill="text1"/>
            <w:vAlign w:val="center"/>
          </w:tcPr>
          <w:p w:rsidR="00494068" w:rsidRPr="00494068" w:rsidRDefault="00494068" w:rsidP="00494068">
            <w:pPr>
              <w:pStyle w:val="NoSpacing"/>
              <w:jc w:val="center"/>
              <w:rPr>
                <w:rFonts w:ascii="Arial" w:hAnsi="Arial" w:cs="Arial"/>
                <w:b/>
              </w:rPr>
            </w:pPr>
            <w:r w:rsidRPr="00494068">
              <w:rPr>
                <w:rFonts w:ascii="Arial" w:hAnsi="Arial" w:cs="Arial"/>
                <w:b/>
              </w:rPr>
              <w:lastRenderedPageBreak/>
              <w:t>LESSON PLAN</w:t>
            </w:r>
          </w:p>
        </w:tc>
      </w:tr>
    </w:tbl>
    <w:p w:rsidR="00494068" w:rsidRDefault="00494068" w:rsidP="00494068">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DD56B1">
        <w:tc>
          <w:tcPr>
            <w:tcW w:w="5148" w:type="dxa"/>
            <w:vAlign w:val="center"/>
          </w:tcPr>
          <w:p w:rsidR="00494068" w:rsidRPr="00494068" w:rsidRDefault="00494068" w:rsidP="00DD56B1">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551EA8" w:rsidRPr="00494068" w:rsidRDefault="0016126F" w:rsidP="00DD56B1">
            <w:pPr>
              <w:pStyle w:val="NoSpacing"/>
              <w:rPr>
                <w:rFonts w:ascii="Arial" w:hAnsi="Arial" w:cs="Arial"/>
                <w:b/>
              </w:rPr>
            </w:pPr>
            <w:r>
              <w:rPr>
                <w:rFonts w:ascii="Arial" w:hAnsi="Arial" w:cs="Arial"/>
                <w:b/>
              </w:rPr>
              <w:t>Greg Lawrence</w:t>
            </w:r>
          </w:p>
        </w:tc>
      </w:tr>
      <w:tr w:rsidR="00494068" w:rsidTr="00DD56B1">
        <w:tc>
          <w:tcPr>
            <w:tcW w:w="5148" w:type="dxa"/>
            <w:vAlign w:val="center"/>
          </w:tcPr>
          <w:p w:rsidR="00494068" w:rsidRPr="00494068" w:rsidRDefault="00A14846" w:rsidP="00DD56B1">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494068" w:rsidRPr="00494068" w:rsidRDefault="0016126F" w:rsidP="00DD56B1">
            <w:pPr>
              <w:tabs>
                <w:tab w:val="center" w:pos="4680"/>
              </w:tabs>
              <w:suppressAutoHyphens/>
              <w:rPr>
                <w:rFonts w:ascii="Arial" w:hAnsi="Arial" w:cs="Arial"/>
                <w:b/>
                <w:sz w:val="22"/>
                <w:szCs w:val="22"/>
              </w:rPr>
            </w:pPr>
            <w:r>
              <w:rPr>
                <w:rFonts w:ascii="Arial" w:hAnsi="Arial" w:cs="Arial"/>
                <w:b/>
                <w:sz w:val="22"/>
                <w:szCs w:val="22"/>
              </w:rPr>
              <w:t>Como Elementary</w:t>
            </w:r>
          </w:p>
        </w:tc>
      </w:tr>
    </w:tbl>
    <w:p w:rsidR="00494068" w:rsidRDefault="00494068" w:rsidP="00494068">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815DA9">
        <w:tc>
          <w:tcPr>
            <w:tcW w:w="5148" w:type="dxa"/>
            <w:shd w:val="clear" w:color="auto" w:fill="D9D9D9" w:themeFill="background1" w:themeFillShade="D9"/>
            <w:vAlign w:val="center"/>
          </w:tcPr>
          <w:p w:rsidR="00494068" w:rsidRPr="001C2A11" w:rsidRDefault="00494068" w:rsidP="00DD56B1">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494068" w:rsidRPr="002C2CBE" w:rsidRDefault="00551EA8"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1</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494068" w:rsidRPr="002C2CBE" w:rsidRDefault="0016126F"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The Water</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494068" w:rsidRPr="002C2CBE" w:rsidRDefault="0016126F"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Pre-</w:t>
            </w:r>
            <w:r w:rsidR="009220B7">
              <w:rPr>
                <w:rFonts w:ascii="Arial" w:hAnsi="Arial" w:cs="Arial"/>
                <w:b/>
                <w:sz w:val="22"/>
                <w:szCs w:val="22"/>
              </w:rPr>
              <w:t>Kindergarten</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494068" w:rsidRPr="002C2CBE" w:rsidRDefault="0016126F"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30 minutes</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494068" w:rsidRPr="002C2CBE" w:rsidRDefault="0016126F"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20</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00A14846" w:rsidRPr="001A5B1D">
              <w:rPr>
                <w:rFonts w:ascii="Arial" w:hAnsi="Arial" w:cs="Arial"/>
                <w:i/>
                <w:sz w:val="22"/>
                <w:szCs w:val="22"/>
              </w:rPr>
              <w:t>Lesson</w:t>
            </w:r>
          </w:p>
        </w:tc>
        <w:sdt>
          <w:sdtPr>
            <w:rPr>
              <w:rStyle w:val="Style29"/>
            </w:rPr>
            <w:id w:val="19297168"/>
            <w:placeholder>
              <w:docPart w:val="28A690C8AECD4E709A8E017132E2D28D"/>
            </w:placeholder>
            <w:date w:fullDate="2014-02-05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16126F" w:rsidP="00551EA8">
                <w:pPr>
                  <w:tabs>
                    <w:tab w:val="left" w:pos="-720"/>
                    <w:tab w:val="right" w:pos="4680"/>
                    <w:tab w:val="left" w:pos="4950"/>
                  </w:tabs>
                  <w:suppressAutoHyphens/>
                  <w:rPr>
                    <w:rFonts w:ascii="Arial" w:hAnsi="Arial" w:cs="Arial"/>
                    <w:b/>
                    <w:sz w:val="22"/>
                    <w:szCs w:val="22"/>
                  </w:rPr>
                </w:pPr>
                <w:r>
                  <w:rPr>
                    <w:rStyle w:val="Style29"/>
                  </w:rPr>
                  <w:t>5 February 2014</w:t>
                </w:r>
              </w:p>
            </w:tc>
          </w:sdtContent>
        </w:sdt>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Ending Date for this</w:t>
            </w:r>
            <w:r w:rsidR="00A14846">
              <w:rPr>
                <w:rFonts w:ascii="Arial" w:hAnsi="Arial" w:cs="Arial"/>
                <w:sz w:val="22"/>
                <w:szCs w:val="22"/>
              </w:rPr>
              <w:t xml:space="preserve"> </w:t>
            </w:r>
            <w:r w:rsidR="00A14846" w:rsidRPr="001A5B1D">
              <w:rPr>
                <w:rFonts w:ascii="Arial" w:hAnsi="Arial" w:cs="Arial"/>
                <w:i/>
                <w:sz w:val="22"/>
                <w:szCs w:val="22"/>
              </w:rPr>
              <w:t>Lesson</w:t>
            </w:r>
          </w:p>
        </w:tc>
        <w:sdt>
          <w:sdtPr>
            <w:rPr>
              <w:rStyle w:val="Style29"/>
            </w:rPr>
            <w:id w:val="19297169"/>
            <w:placeholder>
              <w:docPart w:val="28A690C8AECD4E709A8E017132E2D28D"/>
            </w:placeholder>
            <w:date w:fullDate="2014-02-05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16126F" w:rsidP="00551EA8">
                <w:pPr>
                  <w:tabs>
                    <w:tab w:val="left" w:pos="-720"/>
                    <w:tab w:val="right" w:pos="4680"/>
                    <w:tab w:val="left" w:pos="4950"/>
                  </w:tabs>
                  <w:suppressAutoHyphens/>
                  <w:rPr>
                    <w:rFonts w:ascii="Arial" w:hAnsi="Arial" w:cs="Arial"/>
                    <w:b/>
                    <w:sz w:val="22"/>
                    <w:szCs w:val="22"/>
                  </w:rPr>
                </w:pPr>
                <w:r>
                  <w:rPr>
                    <w:rStyle w:val="Style29"/>
                  </w:rPr>
                  <w:t>5 February 2014</w:t>
                </w:r>
              </w:p>
            </w:tc>
          </w:sdtContent>
        </w:sdt>
      </w:tr>
    </w:tbl>
    <w:p w:rsidR="006234F6" w:rsidRPr="006234F6" w:rsidRDefault="006234F6" w:rsidP="00155584">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Perceiving/Knowing</w:t>
            </w:r>
          </w:p>
        </w:tc>
      </w:tr>
      <w:tr w:rsidR="00494068" w:rsidTr="00A01C2D">
        <w:tc>
          <w:tcPr>
            <w:tcW w:w="9576" w:type="dxa"/>
            <w:vAlign w:val="center"/>
          </w:tcPr>
          <w:sdt>
            <w:sdtPr>
              <w:rPr>
                <w:rStyle w:val="Style10"/>
              </w:rPr>
              <w:alias w:val="K-PE"/>
              <w:tag w:val="K-PE"/>
              <w:id w:val="19297209"/>
              <w:placeholder>
                <w:docPart w:val="197369FC366947FB8AEA065FCF0EDB8B"/>
              </w:placeholder>
              <w:dropDownList>
                <w:listItem w:displayText="(select)" w:value="(select)"/>
                <w:listItem w:displayText="1PE Describe the meaning in the marks they make on paper." w:value="1PE Describe the meaning in the marks they make on paper."/>
                <w:listItem w:displayText="2PE Name and point out subject matter and details observed in works of art." w:value="2PE Name and point out subject matter and details observed in works of art."/>
                <w:listItem w:displayText="3PE Describe different ways that an artwork expresses an emotion or mood." w:value="3PE Describe different ways that an artwork expresses an emotion or mood."/>
                <w:listItem w:displayText="4PE Distinguish between common visual art forms (e.g., painting, drawing, sculpture)." w:value="4PE Distinguish between common visual art forms (e.g., painting, drawing, sculpture)."/>
                <w:listItem w:displayText="5PE Identify and name materials used in visual art." w:value="5PE Identify and name materials used in visual art."/>
                <w:listItem w:displayText="6PE Recognize and point out basic elements of art in their own artworks and that of others." w:value="6PE Recognize and point out basic elements of art in their own artworks and that of others."/>
                <w:listItem w:displayText="7PE Explore their environments and experiences for artmaking ideas." w:value="7PE Explore their environments and experiences for artmaking ideas."/>
                <w:listItem w:displayText="n/a" w:value="n/a"/>
              </w:dropDownList>
            </w:sdtPr>
            <w:sdtContent>
              <w:p w:rsidR="00494068" w:rsidRDefault="00A474F9" w:rsidP="00DD56B1">
                <w:pPr>
                  <w:pStyle w:val="NoSpacing"/>
                  <w:rPr>
                    <w:rStyle w:val="Style10"/>
                  </w:rPr>
                </w:pPr>
                <w:r>
                  <w:rPr>
                    <w:rStyle w:val="Style10"/>
                  </w:rPr>
                  <w:t>7PE Explore their environments and experiences for artmaking ideas.</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Producing/Performing</w:t>
            </w:r>
          </w:p>
        </w:tc>
      </w:tr>
      <w:tr w:rsidR="00494068" w:rsidTr="00A01C2D">
        <w:tc>
          <w:tcPr>
            <w:tcW w:w="9576" w:type="dxa"/>
            <w:vAlign w:val="center"/>
          </w:tcPr>
          <w:sdt>
            <w:sdtPr>
              <w:rPr>
                <w:rStyle w:val="Style10"/>
              </w:rPr>
              <w:alias w:val="K-PR"/>
              <w:tag w:val="K-PR"/>
              <w:id w:val="19297210"/>
              <w:placeholder>
                <w:docPart w:val="765A5AC6BE7B49F5B4C1BB50C011E70A"/>
              </w:placeholder>
              <w:dropDownList>
                <w:listItem w:displayText="(select)" w:value="(select)"/>
                <w:listItem w:displayText="1PR Explore and experiment with a range of art materials and tools to create and communicate personal meaning." w:value="1PR Explore and experiment with a range of art materials and tools to create and communicate personal meaning."/>
                <w:listItem w:displayText="2PR Generate ideas and images for artwork based on observation, memory, imagination and experience." w:value="2PR Generate ideas and images for artwork based on observation, memory, imagination and experience."/>
                <w:listItem w:displayText="3PR Discover, select and combine art and design elements to communicate subject matter in various visual forms.  " w:value="3PR Discover, select and combine art and design elements to communicate subject matter in various visual forms.  "/>
                <w:listItem w:displayText="4PR Reduce objects into basic shapes and lines in relation to the whole image." w:value="4PR Reduce objects into basic shapes and lines in relation to the whole image."/>
                <w:listItem w:displayText="5PR Engage in artmaking that explores and combines various forms of symbolic representation including words, symbols, images, music and movement." w:value="5PR Engage in artmaking that explores and combines various forms of symbolic representation including words, symbols, images, music and movement."/>
                <w:listItem w:displayText="6PR Create artwork that explores a central theme across disciplines." w:value="6PR Create artwork that explores a central theme across disciplines."/>
                <w:listItem w:displayText="n/a" w:value="n/a"/>
              </w:dropDownList>
            </w:sdtPr>
            <w:sdtContent>
              <w:p w:rsidR="00494068" w:rsidRDefault="00A474F9" w:rsidP="00DD56B1">
                <w:pPr>
                  <w:pStyle w:val="NoSpacing"/>
                  <w:rPr>
                    <w:rStyle w:val="Style10"/>
                  </w:rPr>
                </w:pPr>
                <w:r>
                  <w:rPr>
                    <w:rStyle w:val="Style10"/>
                  </w:rPr>
                  <w:t>4PR Reduce objects into basic shapes and lines in relation to the whole image.</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Responding/Reflecting</w:t>
            </w:r>
          </w:p>
        </w:tc>
      </w:tr>
      <w:tr w:rsidR="00494068" w:rsidTr="00A01C2D">
        <w:tc>
          <w:tcPr>
            <w:tcW w:w="9576" w:type="dxa"/>
            <w:vAlign w:val="center"/>
          </w:tcPr>
          <w:sdt>
            <w:sdtPr>
              <w:rPr>
                <w:rStyle w:val="Style10"/>
              </w:rPr>
              <w:alias w:val="K-RE"/>
              <w:tag w:val="K-RE"/>
              <w:id w:val="19297211"/>
              <w:placeholder>
                <w:docPart w:val="151DBBE525CA42C1912320A2B8A5B69A"/>
              </w:placeholder>
              <w:dropDownList>
                <w:listItem w:displayText="(select)" w:value="(select)"/>
                <w:listItem w:displayText="1RE Describe their artworks and efforts and share their artmaking processes." w:value="1RE Describe their artworks and efforts and share their artmaking processes."/>
                <w:listItem w:displayText="2RE Show confidence and pride in their artistic accomplishments." w:value="2RE Show confidence and pride in their artistic accomplishments."/>
                <w:listItem w:displayText="3RE Connect their personal experiences to what they see in works of art." w:value="3RE Connect their personal experiences to what they see in works of art."/>
                <w:listItem w:displayText="4RE Communicate the ideas and stories they see in works of art." w:value="4RE Communicate the ideas and stories they see in works of art."/>
                <w:listItem w:displayText="5RE Describe what they see and feel in selected works of art." w:value="5RE Describe what they see and feel in selected works of art."/>
                <w:listItem w:displayText="6RE Recognize and point out the similarities and differences between artistic styles. " w:value="6RE Recognize and point out the similarities and differences between artistic styles. "/>
                <w:listItem w:displayText="7RE Recognize that people have different opinions and responses to works of art." w:value="7RE Recognize that people have different opinions and responses to works of art."/>
                <w:listItem w:displayText="8RE Consider and talk about why people make and enjoy works of art." w:value="8RE Consider and talk about why people make and enjoy works of art."/>
                <w:listItem w:displayText="n/a" w:value="n/a"/>
              </w:dropDownList>
            </w:sdtPr>
            <w:sdtContent>
              <w:p w:rsidR="00494068" w:rsidRDefault="00A474F9" w:rsidP="00DD56B1">
                <w:pPr>
                  <w:pStyle w:val="NoSpacing"/>
                  <w:rPr>
                    <w:rStyle w:val="Style10"/>
                  </w:rPr>
                </w:pPr>
                <w:r>
                  <w:rPr>
                    <w:rStyle w:val="Style10"/>
                  </w:rPr>
                  <w:t>5RE Describe what they see and feel in selected works of art.</w:t>
                </w:r>
              </w:p>
            </w:sdtContent>
          </w:sdt>
          <w:p w:rsidR="00F27180" w:rsidRPr="00393597" w:rsidRDefault="00F27180" w:rsidP="00DD56B1">
            <w:pPr>
              <w:pStyle w:val="NoSpacing"/>
              <w:rPr>
                <w:rFonts w:ascii="Arial" w:hAnsi="Arial" w:cs="Arial"/>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393597" w:rsidTr="00DD56B1">
        <w:tc>
          <w:tcPr>
            <w:tcW w:w="9576" w:type="dxa"/>
            <w:vAlign w:val="center"/>
          </w:tcPr>
          <w:p w:rsidR="00551EA8" w:rsidRDefault="00A474F9" w:rsidP="00DD56B1">
            <w:pPr>
              <w:tabs>
                <w:tab w:val="left" w:pos="-720"/>
              </w:tabs>
              <w:suppressAutoHyphens/>
              <w:rPr>
                <w:rFonts w:ascii="Arial" w:hAnsi="Arial" w:cs="Arial"/>
                <w:sz w:val="22"/>
                <w:szCs w:val="22"/>
              </w:rPr>
            </w:pPr>
            <w:r>
              <w:rPr>
                <w:rFonts w:ascii="Arial" w:hAnsi="Arial" w:cs="Arial"/>
                <w:sz w:val="22"/>
                <w:szCs w:val="22"/>
              </w:rPr>
              <w:t xml:space="preserve">Students will participate in discussion about Fish Eyes and how they would see themselves as a fish. </w:t>
            </w:r>
          </w:p>
          <w:p w:rsidR="00A474F9" w:rsidRDefault="00A474F9" w:rsidP="00DD56B1">
            <w:pPr>
              <w:tabs>
                <w:tab w:val="left" w:pos="-720"/>
              </w:tabs>
              <w:suppressAutoHyphens/>
              <w:rPr>
                <w:rFonts w:ascii="Arial" w:hAnsi="Arial" w:cs="Arial"/>
                <w:sz w:val="22"/>
                <w:szCs w:val="22"/>
              </w:rPr>
            </w:pPr>
            <w:r>
              <w:rPr>
                <w:rFonts w:ascii="Arial" w:hAnsi="Arial" w:cs="Arial"/>
                <w:sz w:val="22"/>
                <w:szCs w:val="22"/>
              </w:rPr>
              <w:t>Students will use basic printmaking</w:t>
            </w:r>
            <w:r w:rsidR="0013439E">
              <w:rPr>
                <w:rFonts w:ascii="Arial" w:hAnsi="Arial" w:cs="Arial"/>
                <w:sz w:val="22"/>
                <w:szCs w:val="22"/>
              </w:rPr>
              <w:t xml:space="preserve"> to create a water background. </w:t>
            </w:r>
          </w:p>
          <w:p w:rsidR="00707111" w:rsidRDefault="00707111" w:rsidP="00DD56B1">
            <w:pPr>
              <w:tabs>
                <w:tab w:val="left" w:pos="-720"/>
              </w:tabs>
              <w:suppressAutoHyphens/>
              <w:rPr>
                <w:rFonts w:ascii="Arial" w:hAnsi="Arial" w:cs="Arial"/>
                <w:sz w:val="22"/>
                <w:szCs w:val="22"/>
              </w:rPr>
            </w:pPr>
          </w:p>
        </w:tc>
      </w:tr>
      <w:tr w:rsidR="00393597" w:rsidTr="00815DA9">
        <w:tc>
          <w:tcPr>
            <w:tcW w:w="9576" w:type="dxa"/>
            <w:shd w:val="clear" w:color="auto" w:fill="D9D9D9" w:themeFill="background1" w:themeFillShade="D9"/>
            <w:vAlign w:val="center"/>
          </w:tcPr>
          <w:p w:rsidR="006234F6"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393597" w:rsidRPr="00393597" w:rsidRDefault="00393597" w:rsidP="00DD56B1">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393597" w:rsidTr="00DD56B1">
        <w:tc>
          <w:tcPr>
            <w:tcW w:w="9576" w:type="dxa"/>
            <w:vAlign w:val="center"/>
          </w:tcPr>
          <w:p w:rsidR="00707111" w:rsidRDefault="0013439E" w:rsidP="00551EA8">
            <w:pPr>
              <w:tabs>
                <w:tab w:val="left" w:pos="-720"/>
              </w:tabs>
              <w:suppressAutoHyphens/>
              <w:rPr>
                <w:rFonts w:ascii="Arial" w:hAnsi="Arial" w:cs="Arial"/>
                <w:sz w:val="22"/>
                <w:szCs w:val="22"/>
              </w:rPr>
            </w:pPr>
            <w:r>
              <w:rPr>
                <w:rFonts w:ascii="Arial" w:hAnsi="Arial" w:cs="Arial"/>
                <w:sz w:val="22"/>
                <w:szCs w:val="22"/>
              </w:rPr>
              <w:t xml:space="preserve">Teacher will lead discussion and make sure everyone is thinking about identity and relating it to the Fish Eyes book and their idea of fish. </w:t>
            </w:r>
          </w:p>
          <w:p w:rsidR="0013439E" w:rsidRDefault="0013439E" w:rsidP="00551EA8">
            <w:pPr>
              <w:tabs>
                <w:tab w:val="left" w:pos="-720"/>
              </w:tabs>
              <w:suppressAutoHyphens/>
              <w:rPr>
                <w:rFonts w:ascii="Arial" w:hAnsi="Arial" w:cs="Arial"/>
                <w:sz w:val="22"/>
                <w:szCs w:val="22"/>
              </w:rPr>
            </w:pPr>
            <w:r>
              <w:rPr>
                <w:rFonts w:ascii="Arial" w:hAnsi="Arial" w:cs="Arial"/>
                <w:sz w:val="22"/>
                <w:szCs w:val="22"/>
              </w:rPr>
              <w:t xml:space="preserve">Artwork will be collected and checked for craftsmanship and understanding of printmaking. </w:t>
            </w:r>
          </w:p>
          <w:p w:rsidR="00551EA8" w:rsidRPr="00A14846" w:rsidRDefault="00551EA8" w:rsidP="00551EA8">
            <w:pPr>
              <w:tabs>
                <w:tab w:val="left" w:pos="-720"/>
              </w:tabs>
              <w:suppressAutoHyphens/>
              <w:rPr>
                <w:rFonts w:ascii="Arial" w:hAnsi="Arial" w:cs="Arial"/>
                <w:sz w:val="22"/>
                <w:szCs w:val="22"/>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393597" w:rsidTr="00DD56B1">
        <w:tc>
          <w:tcPr>
            <w:tcW w:w="9576" w:type="dxa"/>
            <w:vAlign w:val="center"/>
          </w:tcPr>
          <w:p w:rsidR="00393597" w:rsidRDefault="0016126F" w:rsidP="00DD56B1">
            <w:pPr>
              <w:tabs>
                <w:tab w:val="left" w:pos="-720"/>
              </w:tabs>
              <w:suppressAutoHyphens/>
              <w:rPr>
                <w:rFonts w:ascii="Arial" w:hAnsi="Arial" w:cs="Arial"/>
                <w:sz w:val="22"/>
                <w:szCs w:val="22"/>
              </w:rPr>
            </w:pPr>
            <w:r>
              <w:rPr>
                <w:rFonts w:ascii="Arial" w:hAnsi="Arial" w:cs="Arial"/>
                <w:sz w:val="22"/>
                <w:szCs w:val="22"/>
              </w:rPr>
              <w:t>Printmaking – using ink or paint and a stamping object to make impressions on an artwork.</w:t>
            </w:r>
          </w:p>
          <w:p w:rsidR="00551EA8" w:rsidRPr="00A14846" w:rsidRDefault="00551EA8" w:rsidP="00DD56B1">
            <w:pPr>
              <w:tabs>
                <w:tab w:val="left" w:pos="-720"/>
              </w:tabs>
              <w:suppressAutoHyphens/>
              <w:rPr>
                <w:rFonts w:ascii="Arial" w:hAnsi="Arial" w:cs="Arial"/>
                <w:sz w:val="22"/>
                <w:szCs w:val="22"/>
              </w:rPr>
            </w:pP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393597" w:rsidTr="00DD56B1">
        <w:tc>
          <w:tcPr>
            <w:tcW w:w="9576" w:type="dxa"/>
            <w:vAlign w:val="center"/>
          </w:tcPr>
          <w:p w:rsidR="00707111" w:rsidRDefault="0016126F" w:rsidP="00DD56B1">
            <w:pPr>
              <w:tabs>
                <w:tab w:val="left" w:pos="-720"/>
              </w:tabs>
              <w:suppressAutoHyphens/>
              <w:rPr>
                <w:rFonts w:ascii="Arial" w:hAnsi="Arial" w:cs="Arial"/>
                <w:sz w:val="22"/>
                <w:szCs w:val="22"/>
              </w:rPr>
            </w:pPr>
            <w:r>
              <w:rPr>
                <w:rFonts w:ascii="Arial" w:hAnsi="Arial" w:cs="Arial"/>
                <w:sz w:val="22"/>
                <w:szCs w:val="22"/>
              </w:rPr>
              <w:t xml:space="preserve">If needed, white circles can be cut from paper instead of printing. </w:t>
            </w:r>
          </w:p>
          <w:p w:rsidR="00551EA8" w:rsidRPr="00A14846" w:rsidRDefault="00551EA8" w:rsidP="00DD56B1">
            <w:pPr>
              <w:tabs>
                <w:tab w:val="left" w:pos="-720"/>
              </w:tabs>
              <w:suppressAutoHyphens/>
              <w:rPr>
                <w:rFonts w:ascii="Arial" w:hAnsi="Arial" w:cs="Arial"/>
                <w:sz w:val="22"/>
                <w:szCs w:val="22"/>
              </w:rPr>
            </w:pP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393597" w:rsidTr="00DD56B1">
        <w:tc>
          <w:tcPr>
            <w:tcW w:w="9576" w:type="dxa"/>
            <w:vAlign w:val="center"/>
          </w:tcPr>
          <w:p w:rsidR="00393597" w:rsidRDefault="0016126F" w:rsidP="00DD56B1">
            <w:pPr>
              <w:tabs>
                <w:tab w:val="left" w:pos="-720"/>
              </w:tabs>
              <w:suppressAutoHyphens/>
              <w:rPr>
                <w:rFonts w:ascii="Arial" w:hAnsi="Arial" w:cs="Arial"/>
                <w:sz w:val="22"/>
                <w:szCs w:val="22"/>
              </w:rPr>
            </w:pPr>
            <w:r>
              <w:rPr>
                <w:rFonts w:ascii="Arial" w:hAnsi="Arial" w:cs="Arial"/>
                <w:sz w:val="22"/>
                <w:szCs w:val="22"/>
              </w:rPr>
              <w:t>Fish Eyes</w:t>
            </w:r>
          </w:p>
          <w:p w:rsidR="0016126F" w:rsidRDefault="0016126F" w:rsidP="00DD56B1">
            <w:pPr>
              <w:tabs>
                <w:tab w:val="left" w:pos="-720"/>
              </w:tabs>
              <w:suppressAutoHyphens/>
              <w:rPr>
                <w:rFonts w:ascii="Arial" w:hAnsi="Arial" w:cs="Arial"/>
                <w:sz w:val="22"/>
                <w:szCs w:val="22"/>
              </w:rPr>
            </w:pPr>
            <w:r>
              <w:rPr>
                <w:rFonts w:ascii="Arial" w:hAnsi="Arial" w:cs="Arial"/>
                <w:sz w:val="22"/>
                <w:szCs w:val="22"/>
              </w:rPr>
              <w:t>Teacher Example</w:t>
            </w:r>
          </w:p>
          <w:p w:rsidR="00551EA8" w:rsidRPr="00A14846" w:rsidRDefault="00551EA8" w:rsidP="00DD56B1">
            <w:pPr>
              <w:tabs>
                <w:tab w:val="left" w:pos="-720"/>
              </w:tabs>
              <w:suppressAutoHyphens/>
              <w:rPr>
                <w:rFonts w:ascii="Arial" w:hAnsi="Arial" w:cs="Arial"/>
              </w:rPr>
            </w:pPr>
          </w:p>
        </w:tc>
      </w:tr>
    </w:tbl>
    <w:p w:rsidR="006234F6" w:rsidRDefault="006234F6" w:rsidP="00155584">
      <w:pPr>
        <w:tabs>
          <w:tab w:val="left" w:pos="-720"/>
        </w:tabs>
        <w:suppressAutoHyphens/>
        <w:rPr>
          <w:rFonts w:ascii="Arial" w:hAnsi="Arial" w:cs="Arial"/>
          <w:sz w:val="22"/>
          <w:szCs w:val="22"/>
        </w:rPr>
      </w:pPr>
    </w:p>
    <w:p w:rsidR="00AC77D7" w:rsidRDefault="00AC77D7" w:rsidP="00155584">
      <w:pPr>
        <w:tabs>
          <w:tab w:val="left" w:pos="-720"/>
        </w:tabs>
        <w:suppressAutoHyphens/>
        <w:rPr>
          <w:rFonts w:ascii="Arial" w:hAnsi="Arial" w:cs="Arial"/>
          <w:sz w:val="22"/>
          <w:szCs w:val="22"/>
        </w:rPr>
      </w:pPr>
    </w:p>
    <w:p w:rsidR="00AC77D7" w:rsidRDefault="00AC77D7" w:rsidP="00155584">
      <w:pPr>
        <w:tabs>
          <w:tab w:val="left" w:pos="-720"/>
        </w:tabs>
        <w:suppressAutoHyphens/>
        <w:rPr>
          <w:rFonts w:ascii="Arial" w:hAnsi="Arial" w:cs="Arial"/>
          <w:sz w:val="22"/>
          <w:szCs w:val="22"/>
        </w:rPr>
      </w:pPr>
    </w:p>
    <w:p w:rsidR="00AC77D7" w:rsidRDefault="00AC77D7" w:rsidP="00155584">
      <w:pPr>
        <w:tabs>
          <w:tab w:val="left" w:pos="-720"/>
        </w:tabs>
        <w:suppressAutoHyphens/>
        <w:rPr>
          <w:rFonts w:ascii="Arial" w:hAnsi="Arial" w:cs="Arial"/>
          <w:sz w:val="22"/>
          <w:szCs w:val="22"/>
        </w:rPr>
      </w:pPr>
    </w:p>
    <w:p w:rsidR="00AC77D7" w:rsidRPr="00FB04AA" w:rsidRDefault="00AC77D7"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tcBorders>
              <w:bottom w:val="single" w:sz="4" w:space="0" w:color="D9D9D9" w:themeColor="background1" w:themeShade="D9"/>
            </w:tcBorders>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b/>
                <w:sz w:val="22"/>
                <w:szCs w:val="22"/>
              </w:rPr>
              <w:lastRenderedPageBreak/>
              <w:t>Preparations</w:t>
            </w:r>
          </w:p>
        </w:tc>
      </w:tr>
      <w:tr w:rsidR="00815DA9" w:rsidTr="00617A27">
        <w:trPr>
          <w:cantSplit/>
          <w:trHeight w:hRule="exact" w:val="58"/>
        </w:trPr>
        <w:tc>
          <w:tcPr>
            <w:tcW w:w="9576" w:type="dxa"/>
            <w:shd w:val="clear" w:color="auto" w:fill="FFFFFF" w:themeFill="background1"/>
            <w:vAlign w:val="center"/>
          </w:tcPr>
          <w:p w:rsidR="00815DA9" w:rsidRPr="00FB04AA" w:rsidRDefault="00815DA9" w:rsidP="00DD56B1">
            <w:pPr>
              <w:tabs>
                <w:tab w:val="left" w:pos="-720"/>
              </w:tabs>
              <w:suppressAutoHyphens/>
              <w:rPr>
                <w:rFonts w:ascii="Arial" w:hAnsi="Arial" w:cs="Arial"/>
                <w:b/>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393597" w:rsidTr="00DD56B1">
        <w:tc>
          <w:tcPr>
            <w:tcW w:w="9576" w:type="dxa"/>
            <w:vAlign w:val="center"/>
          </w:tcPr>
          <w:p w:rsidR="0016126F" w:rsidRDefault="0016126F" w:rsidP="00A14846">
            <w:pPr>
              <w:pStyle w:val="ListParagraph"/>
              <w:numPr>
                <w:ilvl w:val="0"/>
                <w:numId w:val="8"/>
              </w:numPr>
              <w:tabs>
                <w:tab w:val="left" w:pos="-720"/>
              </w:tabs>
              <w:suppressAutoHyphens/>
              <w:rPr>
                <w:rFonts w:ascii="Arial" w:hAnsi="Arial" w:cs="Arial"/>
                <w:sz w:val="22"/>
                <w:szCs w:val="22"/>
              </w:rPr>
            </w:pPr>
            <w:r w:rsidRPr="0016126F">
              <w:rPr>
                <w:rFonts w:ascii="Arial" w:hAnsi="Arial" w:cs="Arial"/>
                <w:sz w:val="22"/>
                <w:szCs w:val="22"/>
              </w:rPr>
              <w:t>Fish Eyes book</w:t>
            </w:r>
          </w:p>
          <w:p w:rsidR="0016126F" w:rsidRDefault="0016126F"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12x18 blue construction paper</w:t>
            </w:r>
            <w:r w:rsidR="00251DEA">
              <w:rPr>
                <w:rFonts w:ascii="Arial" w:hAnsi="Arial" w:cs="Arial"/>
                <w:sz w:val="22"/>
                <w:szCs w:val="22"/>
              </w:rPr>
              <w:t xml:space="preserve"> – Names on the back BEFORE class</w:t>
            </w:r>
          </w:p>
          <w:p w:rsidR="0016126F" w:rsidRDefault="0016126F"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White paint</w:t>
            </w:r>
            <w:r w:rsidR="00251DEA">
              <w:rPr>
                <w:rFonts w:ascii="Arial" w:hAnsi="Arial" w:cs="Arial"/>
                <w:sz w:val="22"/>
                <w:szCs w:val="22"/>
              </w:rPr>
              <w:t xml:space="preserve"> on magazine pallets</w:t>
            </w:r>
          </w:p>
          <w:p w:rsidR="0016126F" w:rsidRDefault="0016126F"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Toilet paper tubes (1 per student)</w:t>
            </w:r>
          </w:p>
          <w:p w:rsidR="0016126F" w:rsidRPr="0016126F" w:rsidRDefault="0016126F"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Drying rack</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393597" w:rsidTr="00DD56B1">
        <w:tc>
          <w:tcPr>
            <w:tcW w:w="9576" w:type="dxa"/>
            <w:vAlign w:val="center"/>
          </w:tcPr>
          <w:p w:rsidR="00551EA8" w:rsidRDefault="00A474F9" w:rsidP="00251DEA">
            <w:pPr>
              <w:tabs>
                <w:tab w:val="left" w:pos="-720"/>
              </w:tabs>
              <w:suppressAutoHyphens/>
              <w:rPr>
                <w:rFonts w:ascii="Arial" w:hAnsi="Arial" w:cs="Arial"/>
                <w:sz w:val="22"/>
                <w:szCs w:val="22"/>
              </w:rPr>
            </w:pPr>
            <w:r>
              <w:rPr>
                <w:rFonts w:ascii="Arial" w:hAnsi="Arial" w:cs="Arial"/>
                <w:sz w:val="22"/>
                <w:szCs w:val="22"/>
              </w:rPr>
              <w:t>Art Shirts</w:t>
            </w:r>
          </w:p>
          <w:p w:rsidR="00251DEA" w:rsidRPr="00251DEA" w:rsidRDefault="00251DEA" w:rsidP="00251DEA">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393597" w:rsidTr="00DD56B1">
        <w:tc>
          <w:tcPr>
            <w:tcW w:w="9576" w:type="dxa"/>
            <w:vAlign w:val="center"/>
          </w:tcPr>
          <w:p w:rsidR="00393597" w:rsidRDefault="0016126F" w:rsidP="00DD56B1">
            <w:pPr>
              <w:tabs>
                <w:tab w:val="left" w:pos="-720"/>
              </w:tabs>
              <w:suppressAutoHyphens/>
              <w:rPr>
                <w:rFonts w:ascii="Arial" w:hAnsi="Arial" w:cs="Arial"/>
                <w:sz w:val="22"/>
                <w:szCs w:val="22"/>
              </w:rPr>
            </w:pPr>
            <w:r>
              <w:rPr>
                <w:rFonts w:ascii="Arial" w:hAnsi="Arial" w:cs="Arial"/>
                <w:sz w:val="22"/>
                <w:szCs w:val="22"/>
              </w:rPr>
              <w:t>Proper use of paint</w:t>
            </w:r>
          </w:p>
          <w:p w:rsidR="00551EA8" w:rsidRPr="00A14846" w:rsidRDefault="00551EA8" w:rsidP="00DD56B1">
            <w:pPr>
              <w:tabs>
                <w:tab w:val="left" w:pos="-720"/>
              </w:tabs>
              <w:suppressAutoHyphens/>
              <w:rPr>
                <w:rFonts w:ascii="Arial" w:hAnsi="Arial" w:cs="Arial"/>
                <w:sz w:val="22"/>
                <w:szCs w:val="22"/>
              </w:rPr>
            </w:pPr>
          </w:p>
        </w:tc>
      </w:tr>
    </w:tbl>
    <w:p w:rsidR="001C2A11" w:rsidRDefault="001C2A11"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815DA9" w:rsidTr="00617A27">
        <w:trPr>
          <w:trHeight w:hRule="exact" w:val="58"/>
        </w:trPr>
        <w:tc>
          <w:tcPr>
            <w:tcW w:w="9576" w:type="dxa"/>
            <w:shd w:val="clear" w:color="auto" w:fill="FFFFFF" w:themeFill="background1"/>
            <w:vAlign w:val="center"/>
          </w:tcPr>
          <w:p w:rsidR="00815DA9" w:rsidRDefault="00815DA9" w:rsidP="00DD56B1">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393597" w:rsidTr="00DD56B1">
        <w:tc>
          <w:tcPr>
            <w:tcW w:w="9576" w:type="dxa"/>
            <w:vAlign w:val="center"/>
          </w:tcPr>
          <w:p w:rsidR="00707111" w:rsidRDefault="00251DEA" w:rsidP="00DD56B1">
            <w:pPr>
              <w:tabs>
                <w:tab w:val="left" w:pos="-720"/>
              </w:tabs>
              <w:suppressAutoHyphens/>
              <w:rPr>
                <w:rFonts w:ascii="Arial" w:hAnsi="Arial" w:cs="Arial"/>
                <w:sz w:val="22"/>
                <w:szCs w:val="22"/>
              </w:rPr>
            </w:pPr>
            <w:r>
              <w:rPr>
                <w:rFonts w:ascii="Arial" w:hAnsi="Arial" w:cs="Arial"/>
                <w:sz w:val="22"/>
                <w:szCs w:val="22"/>
              </w:rPr>
              <w:t xml:space="preserve">Make sure all materials are on the art cart. </w:t>
            </w:r>
          </w:p>
          <w:p w:rsidR="00251DEA" w:rsidRDefault="00251DEA" w:rsidP="00DD56B1">
            <w:pPr>
              <w:tabs>
                <w:tab w:val="left" w:pos="-720"/>
              </w:tabs>
              <w:suppressAutoHyphens/>
              <w:rPr>
                <w:rFonts w:ascii="Arial" w:hAnsi="Arial" w:cs="Arial"/>
                <w:sz w:val="22"/>
                <w:szCs w:val="22"/>
              </w:rPr>
            </w:pPr>
            <w:r>
              <w:rPr>
                <w:rFonts w:ascii="Arial" w:hAnsi="Arial" w:cs="Arial"/>
                <w:sz w:val="22"/>
                <w:szCs w:val="22"/>
              </w:rPr>
              <w:t>Make sure names are on the back of the paper.</w:t>
            </w:r>
          </w:p>
          <w:p w:rsidR="00251DEA" w:rsidRDefault="00251DEA" w:rsidP="00DD56B1">
            <w:pPr>
              <w:tabs>
                <w:tab w:val="left" w:pos="-720"/>
              </w:tabs>
              <w:suppressAutoHyphens/>
              <w:rPr>
                <w:rFonts w:ascii="Arial" w:hAnsi="Arial" w:cs="Arial"/>
                <w:sz w:val="22"/>
                <w:szCs w:val="22"/>
              </w:rPr>
            </w:pPr>
            <w:r>
              <w:rPr>
                <w:rFonts w:ascii="Arial" w:hAnsi="Arial" w:cs="Arial"/>
                <w:sz w:val="22"/>
                <w:szCs w:val="22"/>
              </w:rPr>
              <w:t>Call students to the rug to hear the book</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Pr="00A14846" w:rsidRDefault="00393597" w:rsidP="00DD56B1">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393597" w:rsidTr="00DD56B1">
        <w:tc>
          <w:tcPr>
            <w:tcW w:w="9576" w:type="dxa"/>
            <w:vAlign w:val="center"/>
          </w:tcPr>
          <w:p w:rsidR="00551EA8"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mins</w:t>
            </w:r>
            <w:proofErr w:type="spellEnd"/>
            <w:r>
              <w:rPr>
                <w:rFonts w:ascii="Arial" w:hAnsi="Arial" w:cs="Arial"/>
                <w:sz w:val="22"/>
                <w:szCs w:val="22"/>
              </w:rPr>
              <w:t>) introduction and calling students over to the rug.</w:t>
            </w:r>
          </w:p>
          <w:p w:rsid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(5-6 </w:t>
            </w:r>
            <w:proofErr w:type="spellStart"/>
            <w:r>
              <w:rPr>
                <w:rFonts w:ascii="Arial" w:hAnsi="Arial" w:cs="Arial"/>
                <w:sz w:val="22"/>
                <w:szCs w:val="22"/>
              </w:rPr>
              <w:t>mins</w:t>
            </w:r>
            <w:proofErr w:type="spellEnd"/>
            <w:r>
              <w:rPr>
                <w:rFonts w:ascii="Arial" w:hAnsi="Arial" w:cs="Arial"/>
                <w:sz w:val="22"/>
                <w:szCs w:val="22"/>
              </w:rPr>
              <w:t xml:space="preserve">) read Fish Eyes to the students. Focus on the shapes, colors, and forms of the different fish. Why does each fish look different? Do we all look the same? Finding identity in fish. </w:t>
            </w:r>
          </w:p>
          <w:p w:rsid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(4-5 </w:t>
            </w:r>
            <w:proofErr w:type="spellStart"/>
            <w:r>
              <w:rPr>
                <w:rFonts w:ascii="Arial" w:hAnsi="Arial" w:cs="Arial"/>
                <w:sz w:val="22"/>
                <w:szCs w:val="22"/>
              </w:rPr>
              <w:t>mins</w:t>
            </w:r>
            <w:proofErr w:type="spellEnd"/>
            <w:r>
              <w:rPr>
                <w:rFonts w:ascii="Arial" w:hAnsi="Arial" w:cs="Arial"/>
                <w:sz w:val="22"/>
                <w:szCs w:val="22"/>
              </w:rPr>
              <w:t xml:space="preserve">) dismiss students back to their desks by handing out pre-named paper and show teacher example of what we will be doing. </w:t>
            </w:r>
          </w:p>
          <w:p w:rsid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(2-3 </w:t>
            </w:r>
            <w:proofErr w:type="spellStart"/>
            <w:r>
              <w:rPr>
                <w:rFonts w:ascii="Arial" w:hAnsi="Arial" w:cs="Arial"/>
                <w:sz w:val="22"/>
                <w:szCs w:val="22"/>
              </w:rPr>
              <w:t>mins</w:t>
            </w:r>
            <w:proofErr w:type="spellEnd"/>
            <w:r>
              <w:rPr>
                <w:rFonts w:ascii="Arial" w:hAnsi="Arial" w:cs="Arial"/>
                <w:sz w:val="22"/>
                <w:szCs w:val="22"/>
              </w:rPr>
              <w:t xml:space="preserve">) teacher example of printing bubbles onto the blue paper. </w:t>
            </w:r>
          </w:p>
          <w:p w:rsid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(2-3 </w:t>
            </w:r>
            <w:proofErr w:type="spellStart"/>
            <w:r>
              <w:rPr>
                <w:rFonts w:ascii="Arial" w:hAnsi="Arial" w:cs="Arial"/>
                <w:sz w:val="22"/>
                <w:szCs w:val="22"/>
              </w:rPr>
              <w:t>mins</w:t>
            </w:r>
            <w:proofErr w:type="spellEnd"/>
            <w:r>
              <w:rPr>
                <w:rFonts w:ascii="Arial" w:hAnsi="Arial" w:cs="Arial"/>
                <w:sz w:val="22"/>
                <w:szCs w:val="22"/>
              </w:rPr>
              <w:t xml:space="preserve">) pass out blue and tubes. Paint last. </w:t>
            </w:r>
          </w:p>
          <w:p w:rsid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(10 </w:t>
            </w:r>
            <w:proofErr w:type="spellStart"/>
            <w:r>
              <w:rPr>
                <w:rFonts w:ascii="Arial" w:hAnsi="Arial" w:cs="Arial"/>
                <w:sz w:val="22"/>
                <w:szCs w:val="22"/>
              </w:rPr>
              <w:t>mins</w:t>
            </w:r>
            <w:proofErr w:type="spellEnd"/>
            <w:r>
              <w:rPr>
                <w:rFonts w:ascii="Arial" w:hAnsi="Arial" w:cs="Arial"/>
                <w:sz w:val="22"/>
                <w:szCs w:val="22"/>
              </w:rPr>
              <w:t xml:space="preserve">) Teacher will demonstrate again as students begin to print bubbles onto their paper. Walk around and make sure everyone </w:t>
            </w:r>
            <w:proofErr w:type="gramStart"/>
            <w:r>
              <w:rPr>
                <w:rFonts w:ascii="Arial" w:hAnsi="Arial" w:cs="Arial"/>
                <w:sz w:val="22"/>
                <w:szCs w:val="22"/>
              </w:rPr>
              <w:t>is understanding</w:t>
            </w:r>
            <w:proofErr w:type="gramEnd"/>
            <w:r>
              <w:rPr>
                <w:rFonts w:ascii="Arial" w:hAnsi="Arial" w:cs="Arial"/>
                <w:sz w:val="22"/>
                <w:szCs w:val="22"/>
              </w:rPr>
              <w:t xml:space="preserve">. </w:t>
            </w:r>
            <w:r w:rsidR="00CB645A">
              <w:rPr>
                <w:rFonts w:ascii="Arial" w:hAnsi="Arial" w:cs="Arial"/>
                <w:sz w:val="22"/>
                <w:szCs w:val="22"/>
              </w:rPr>
              <w:t xml:space="preserve">For the example class, the “number of the week” was fifteen so we printed fifteen bubbles. </w:t>
            </w:r>
          </w:p>
          <w:p w:rsidR="00251DEA" w:rsidRPr="00251DEA" w:rsidRDefault="00251DEA" w:rsidP="00251DE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(4-5 </w:t>
            </w:r>
            <w:proofErr w:type="spellStart"/>
            <w:r>
              <w:rPr>
                <w:rFonts w:ascii="Arial" w:hAnsi="Arial" w:cs="Arial"/>
                <w:sz w:val="22"/>
                <w:szCs w:val="22"/>
              </w:rPr>
              <w:t>mins</w:t>
            </w:r>
            <w:proofErr w:type="spellEnd"/>
            <w:r>
              <w:rPr>
                <w:rFonts w:ascii="Arial" w:hAnsi="Arial" w:cs="Arial"/>
                <w:sz w:val="22"/>
                <w:szCs w:val="22"/>
              </w:rPr>
              <w:t xml:space="preserve">) clean up and pass out sponges to clean hands first and table second. </w:t>
            </w:r>
            <w:r w:rsidR="00CB645A">
              <w:rPr>
                <w:rFonts w:ascii="Arial" w:hAnsi="Arial" w:cs="Arial"/>
                <w:sz w:val="22"/>
                <w:szCs w:val="22"/>
              </w:rPr>
              <w:t xml:space="preserve">Be sure to remove paint from the students first. </w:t>
            </w:r>
          </w:p>
          <w:p w:rsidR="00551EA8" w:rsidRPr="00A14846" w:rsidRDefault="00551EA8" w:rsidP="00551EA8">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t>Clean-up Procedures</w:t>
            </w:r>
            <w:r w:rsidRPr="00166673">
              <w:rPr>
                <w:rFonts w:ascii="Arial" w:hAnsi="Arial" w:cs="Arial"/>
                <w:sz w:val="22"/>
                <w:szCs w:val="22"/>
              </w:rPr>
              <w:t xml:space="preserve"> (Room, Materials &amp; Work Storage)</w:t>
            </w:r>
          </w:p>
        </w:tc>
      </w:tr>
      <w:tr w:rsidR="006234F6" w:rsidTr="00A14846">
        <w:trPr>
          <w:trHeight w:val="170"/>
        </w:trPr>
        <w:tc>
          <w:tcPr>
            <w:tcW w:w="9576" w:type="dxa"/>
            <w:shd w:val="clear" w:color="auto" w:fill="FFFFFF" w:themeFill="background1"/>
            <w:vAlign w:val="center"/>
          </w:tcPr>
          <w:p w:rsidR="006234F6" w:rsidRDefault="00251DEA" w:rsidP="00DD56B1">
            <w:pPr>
              <w:tabs>
                <w:tab w:val="left" w:pos="-720"/>
              </w:tabs>
              <w:suppressAutoHyphens/>
              <w:rPr>
                <w:rFonts w:ascii="Arial" w:hAnsi="Arial" w:cs="Arial"/>
                <w:sz w:val="22"/>
                <w:szCs w:val="22"/>
              </w:rPr>
            </w:pPr>
            <w:r>
              <w:rPr>
                <w:rFonts w:ascii="Arial" w:hAnsi="Arial" w:cs="Arial"/>
                <w:sz w:val="22"/>
                <w:szCs w:val="22"/>
              </w:rPr>
              <w:t xml:space="preserve">Pass out sponges to clean hands first, table second. </w:t>
            </w:r>
          </w:p>
          <w:p w:rsidR="00251DEA" w:rsidRDefault="00251DEA" w:rsidP="00DD56B1">
            <w:pPr>
              <w:tabs>
                <w:tab w:val="left" w:pos="-720"/>
              </w:tabs>
              <w:suppressAutoHyphens/>
              <w:rPr>
                <w:rFonts w:ascii="Arial" w:hAnsi="Arial" w:cs="Arial"/>
                <w:sz w:val="22"/>
                <w:szCs w:val="22"/>
              </w:rPr>
            </w:pPr>
            <w:r>
              <w:rPr>
                <w:rFonts w:ascii="Arial" w:hAnsi="Arial" w:cs="Arial"/>
                <w:sz w:val="22"/>
                <w:szCs w:val="22"/>
              </w:rPr>
              <w:t xml:space="preserve">Collect artwork and place on drying rack. </w:t>
            </w:r>
          </w:p>
          <w:p w:rsidR="00251DEA" w:rsidRDefault="00251DEA" w:rsidP="00DD56B1">
            <w:pPr>
              <w:tabs>
                <w:tab w:val="left" w:pos="-720"/>
              </w:tabs>
              <w:suppressAutoHyphens/>
              <w:rPr>
                <w:rFonts w:ascii="Arial" w:hAnsi="Arial" w:cs="Arial"/>
                <w:sz w:val="22"/>
                <w:szCs w:val="22"/>
              </w:rPr>
            </w:pPr>
            <w:r>
              <w:rPr>
                <w:rFonts w:ascii="Arial" w:hAnsi="Arial" w:cs="Arial"/>
                <w:sz w:val="22"/>
                <w:szCs w:val="22"/>
              </w:rPr>
              <w:t>Throw away toilet paper tubes and top layer of magazine palettes</w:t>
            </w:r>
          </w:p>
          <w:p w:rsidR="00551EA8" w:rsidRPr="00A14846" w:rsidRDefault="00551EA8" w:rsidP="00DD56B1">
            <w:pPr>
              <w:tabs>
                <w:tab w:val="left" w:pos="-720"/>
              </w:tabs>
              <w:suppressAutoHyphens/>
              <w:rPr>
                <w:rFonts w:ascii="Arial" w:hAnsi="Arial" w:cs="Arial"/>
                <w:sz w:val="22"/>
                <w:szCs w:val="22"/>
              </w:rPr>
            </w:pPr>
          </w:p>
        </w:tc>
      </w:tr>
    </w:tbl>
    <w:p w:rsidR="006234F6" w:rsidRDefault="006234F6" w:rsidP="0039359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234F6" w:rsidTr="005E40CE">
        <w:tc>
          <w:tcPr>
            <w:tcW w:w="9576" w:type="dxa"/>
            <w:shd w:val="clear" w:color="auto" w:fill="D9D9D9" w:themeFill="background1" w:themeFillShade="D9"/>
            <w:vAlign w:val="center"/>
          </w:tcPr>
          <w:p w:rsidR="006234F6" w:rsidRP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6234F6" w:rsidTr="00DD56B1">
        <w:tc>
          <w:tcPr>
            <w:tcW w:w="9576" w:type="dxa"/>
            <w:vAlign w:val="center"/>
          </w:tcPr>
          <w:p w:rsidR="00551EA8" w:rsidRDefault="00251DEA" w:rsidP="00551EA8">
            <w:pPr>
              <w:tabs>
                <w:tab w:val="left" w:pos="-720"/>
              </w:tabs>
              <w:suppressAutoHyphens/>
              <w:rPr>
                <w:rFonts w:ascii="Arial" w:hAnsi="Arial" w:cs="Arial"/>
                <w:sz w:val="22"/>
                <w:szCs w:val="22"/>
              </w:rPr>
            </w:pPr>
            <w:r>
              <w:rPr>
                <w:rFonts w:ascii="Arial" w:hAnsi="Arial" w:cs="Arial"/>
                <w:sz w:val="22"/>
                <w:szCs w:val="22"/>
              </w:rPr>
              <w:t>Next week we will be working on fish to live in our water. What would you look like if you were a fish?</w:t>
            </w:r>
          </w:p>
          <w:p w:rsidR="00551EA8" w:rsidRPr="00A14846" w:rsidRDefault="00551EA8" w:rsidP="00DD56B1">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6234F6" w:rsidTr="00DD56B1">
        <w:tc>
          <w:tcPr>
            <w:tcW w:w="9576" w:type="dxa"/>
            <w:vAlign w:val="center"/>
          </w:tcPr>
          <w:p w:rsidR="00551EA8" w:rsidRDefault="00251DEA" w:rsidP="00551EA8">
            <w:pPr>
              <w:tabs>
                <w:tab w:val="left" w:pos="-720"/>
              </w:tabs>
              <w:suppressAutoHyphens/>
              <w:rPr>
                <w:rFonts w:ascii="Arial" w:hAnsi="Arial" w:cs="Arial"/>
                <w:sz w:val="22"/>
                <w:szCs w:val="22"/>
              </w:rPr>
            </w:pPr>
            <w:r>
              <w:rPr>
                <w:rFonts w:ascii="Arial" w:hAnsi="Arial" w:cs="Arial"/>
                <w:sz w:val="22"/>
                <w:szCs w:val="22"/>
              </w:rPr>
              <w:t xml:space="preserve">If a student is done early, they can help a neighbor or print more bubbles. </w:t>
            </w:r>
          </w:p>
          <w:p w:rsidR="00551EA8" w:rsidRDefault="00551EA8" w:rsidP="00DD56B1">
            <w:pPr>
              <w:tabs>
                <w:tab w:val="left" w:pos="-720"/>
              </w:tabs>
              <w:suppressAutoHyphens/>
              <w:rPr>
                <w:rFonts w:ascii="Arial" w:hAnsi="Arial" w:cs="Arial"/>
                <w:b/>
                <w:sz w:val="22"/>
                <w:szCs w:val="22"/>
              </w:rPr>
            </w:pPr>
          </w:p>
        </w:tc>
      </w:tr>
    </w:tbl>
    <w:p w:rsidR="006234F6" w:rsidRDefault="006234F6" w:rsidP="00393597">
      <w:pPr>
        <w:tabs>
          <w:tab w:val="left" w:pos="-720"/>
        </w:tabs>
        <w:suppressAutoHyphens/>
        <w:rPr>
          <w:rFonts w:ascii="Arial" w:hAnsi="Arial" w:cs="Arial"/>
          <w:b/>
          <w:sz w:val="22"/>
          <w:szCs w:val="22"/>
        </w:rPr>
      </w:pPr>
    </w:p>
    <w:tbl>
      <w:tblPr>
        <w:tblStyle w:val="TableGrid"/>
        <w:tblW w:w="0" w:type="auto"/>
        <w:shd w:val="clear" w:color="auto" w:fill="C00000"/>
        <w:tblLook w:val="04A0"/>
      </w:tblPr>
      <w:tblGrid>
        <w:gridCol w:w="9576"/>
      </w:tblGrid>
      <w:tr w:rsidR="009220B7" w:rsidRPr="00494068" w:rsidTr="0078008E">
        <w:tc>
          <w:tcPr>
            <w:tcW w:w="9576" w:type="dxa"/>
            <w:shd w:val="clear" w:color="auto" w:fill="000000" w:themeFill="text1"/>
            <w:vAlign w:val="center"/>
          </w:tcPr>
          <w:p w:rsidR="009220B7" w:rsidRPr="00494068" w:rsidRDefault="00823F91" w:rsidP="0078008E">
            <w:pPr>
              <w:pStyle w:val="NoSpacing"/>
              <w:jc w:val="center"/>
              <w:rPr>
                <w:rFonts w:ascii="Arial" w:hAnsi="Arial" w:cs="Arial"/>
                <w:b/>
              </w:rPr>
            </w:pPr>
            <w:r>
              <w:rPr>
                <w:rFonts w:ascii="Arial" w:hAnsi="Arial" w:cs="Arial"/>
                <w:b/>
              </w:rPr>
              <w:lastRenderedPageBreak/>
              <w:br w:type="page"/>
            </w:r>
            <w:r w:rsidR="009220B7" w:rsidRPr="00494068">
              <w:rPr>
                <w:rFonts w:ascii="Arial" w:hAnsi="Arial" w:cs="Arial"/>
                <w:b/>
              </w:rPr>
              <w:t>LESSON PLAN</w:t>
            </w:r>
          </w:p>
        </w:tc>
      </w:tr>
    </w:tbl>
    <w:p w:rsidR="009220B7" w:rsidRDefault="009220B7" w:rsidP="009220B7">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78008E">
        <w:tc>
          <w:tcPr>
            <w:tcW w:w="5148" w:type="dxa"/>
            <w:vAlign w:val="center"/>
          </w:tcPr>
          <w:p w:rsidR="009220B7" w:rsidRPr="00494068" w:rsidRDefault="009220B7" w:rsidP="0078008E">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9220B7" w:rsidRPr="00494068" w:rsidRDefault="0016126F" w:rsidP="0078008E">
            <w:pPr>
              <w:pStyle w:val="NoSpacing"/>
              <w:rPr>
                <w:rFonts w:ascii="Arial" w:hAnsi="Arial" w:cs="Arial"/>
                <w:b/>
              </w:rPr>
            </w:pPr>
            <w:r>
              <w:rPr>
                <w:rFonts w:ascii="Arial" w:hAnsi="Arial" w:cs="Arial"/>
                <w:b/>
              </w:rPr>
              <w:t>Greg Lawrence</w:t>
            </w:r>
          </w:p>
        </w:tc>
      </w:tr>
      <w:tr w:rsidR="009220B7" w:rsidTr="0078008E">
        <w:tc>
          <w:tcPr>
            <w:tcW w:w="5148" w:type="dxa"/>
            <w:vAlign w:val="center"/>
          </w:tcPr>
          <w:p w:rsidR="009220B7" w:rsidRPr="00494068" w:rsidRDefault="009220B7" w:rsidP="0078008E">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9220B7" w:rsidRPr="00494068" w:rsidRDefault="0016126F" w:rsidP="0078008E">
            <w:pPr>
              <w:tabs>
                <w:tab w:val="center" w:pos="4680"/>
              </w:tabs>
              <w:suppressAutoHyphens/>
              <w:rPr>
                <w:rFonts w:ascii="Arial" w:hAnsi="Arial" w:cs="Arial"/>
                <w:b/>
                <w:sz w:val="22"/>
                <w:szCs w:val="22"/>
              </w:rPr>
            </w:pPr>
            <w:r>
              <w:rPr>
                <w:rFonts w:ascii="Arial" w:hAnsi="Arial" w:cs="Arial"/>
                <w:b/>
                <w:sz w:val="22"/>
                <w:szCs w:val="22"/>
              </w:rPr>
              <w:t>Como Elementary</w:t>
            </w:r>
          </w:p>
        </w:tc>
      </w:tr>
    </w:tbl>
    <w:p w:rsidR="009220B7" w:rsidRDefault="009220B7" w:rsidP="009220B7">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9220B7" w:rsidTr="0078008E">
        <w:tc>
          <w:tcPr>
            <w:tcW w:w="5148" w:type="dxa"/>
            <w:shd w:val="clear" w:color="auto" w:fill="D9D9D9" w:themeFill="background1" w:themeFillShade="D9"/>
            <w:vAlign w:val="center"/>
          </w:tcPr>
          <w:p w:rsidR="009220B7" w:rsidRPr="001C2A11" w:rsidRDefault="009220B7" w:rsidP="0078008E">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9220B7" w:rsidRPr="002C2CBE" w:rsidRDefault="009220B7" w:rsidP="0078008E">
            <w:pPr>
              <w:tabs>
                <w:tab w:val="left" w:pos="-720"/>
                <w:tab w:val="right" w:pos="4680"/>
                <w:tab w:val="left" w:pos="4950"/>
              </w:tabs>
              <w:suppressAutoHyphens/>
              <w:rPr>
                <w:rFonts w:ascii="Arial" w:hAnsi="Arial" w:cs="Arial"/>
                <w:b/>
                <w:sz w:val="22"/>
                <w:szCs w:val="22"/>
              </w:rPr>
            </w:pPr>
            <w:r>
              <w:rPr>
                <w:rFonts w:ascii="Arial" w:hAnsi="Arial" w:cs="Arial"/>
                <w:b/>
                <w:sz w:val="22"/>
                <w:szCs w:val="22"/>
              </w:rPr>
              <w:t>2</w:t>
            </w:r>
          </w:p>
        </w:tc>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9220B7" w:rsidRPr="002C2CBE" w:rsidRDefault="0016126F" w:rsidP="0078008E">
            <w:pPr>
              <w:tabs>
                <w:tab w:val="left" w:pos="-720"/>
                <w:tab w:val="right" w:pos="4680"/>
                <w:tab w:val="left" w:pos="4950"/>
              </w:tabs>
              <w:suppressAutoHyphens/>
              <w:rPr>
                <w:rFonts w:ascii="Arial" w:hAnsi="Arial" w:cs="Arial"/>
                <w:b/>
                <w:sz w:val="22"/>
                <w:szCs w:val="22"/>
              </w:rPr>
            </w:pPr>
            <w:r>
              <w:rPr>
                <w:rFonts w:ascii="Arial" w:hAnsi="Arial" w:cs="Arial"/>
                <w:b/>
                <w:sz w:val="22"/>
                <w:szCs w:val="22"/>
              </w:rPr>
              <w:t>The Fish</w:t>
            </w:r>
          </w:p>
        </w:tc>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9220B7" w:rsidRPr="002C2CBE" w:rsidRDefault="0016126F" w:rsidP="0078008E">
            <w:pPr>
              <w:tabs>
                <w:tab w:val="left" w:pos="-720"/>
                <w:tab w:val="right" w:pos="4680"/>
                <w:tab w:val="left" w:pos="4950"/>
              </w:tabs>
              <w:suppressAutoHyphens/>
              <w:rPr>
                <w:rFonts w:ascii="Arial" w:hAnsi="Arial" w:cs="Arial"/>
                <w:b/>
                <w:sz w:val="22"/>
                <w:szCs w:val="22"/>
              </w:rPr>
            </w:pPr>
            <w:r>
              <w:rPr>
                <w:rFonts w:ascii="Arial" w:hAnsi="Arial" w:cs="Arial"/>
                <w:b/>
                <w:sz w:val="22"/>
                <w:szCs w:val="22"/>
              </w:rPr>
              <w:t>Pre-</w:t>
            </w:r>
            <w:r w:rsidR="009220B7">
              <w:rPr>
                <w:rFonts w:ascii="Arial" w:hAnsi="Arial" w:cs="Arial"/>
                <w:b/>
                <w:sz w:val="22"/>
                <w:szCs w:val="22"/>
              </w:rPr>
              <w:t>Kindergarten</w:t>
            </w:r>
          </w:p>
        </w:tc>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9220B7" w:rsidRPr="002C2CBE" w:rsidRDefault="0016126F" w:rsidP="0078008E">
            <w:pPr>
              <w:tabs>
                <w:tab w:val="left" w:pos="-720"/>
                <w:tab w:val="right" w:pos="4680"/>
                <w:tab w:val="left" w:pos="4950"/>
              </w:tabs>
              <w:suppressAutoHyphens/>
              <w:rPr>
                <w:rFonts w:ascii="Arial" w:hAnsi="Arial" w:cs="Arial"/>
                <w:b/>
                <w:sz w:val="22"/>
                <w:szCs w:val="22"/>
              </w:rPr>
            </w:pPr>
            <w:r>
              <w:rPr>
                <w:rFonts w:ascii="Arial" w:hAnsi="Arial" w:cs="Arial"/>
                <w:b/>
                <w:sz w:val="22"/>
                <w:szCs w:val="22"/>
              </w:rPr>
              <w:t>30 minutes</w:t>
            </w:r>
          </w:p>
        </w:tc>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9220B7" w:rsidRPr="002C2CBE" w:rsidRDefault="0016126F" w:rsidP="0078008E">
            <w:pPr>
              <w:tabs>
                <w:tab w:val="left" w:pos="-720"/>
                <w:tab w:val="right" w:pos="4680"/>
                <w:tab w:val="left" w:pos="4950"/>
              </w:tabs>
              <w:suppressAutoHyphens/>
              <w:rPr>
                <w:rFonts w:ascii="Arial" w:hAnsi="Arial" w:cs="Arial"/>
                <w:b/>
                <w:sz w:val="22"/>
                <w:szCs w:val="22"/>
              </w:rPr>
            </w:pPr>
            <w:r>
              <w:rPr>
                <w:rFonts w:ascii="Arial" w:hAnsi="Arial" w:cs="Arial"/>
                <w:b/>
                <w:sz w:val="22"/>
                <w:szCs w:val="22"/>
              </w:rPr>
              <w:t>20</w:t>
            </w:r>
          </w:p>
        </w:tc>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Lesson</w:t>
            </w:r>
          </w:p>
        </w:tc>
        <w:sdt>
          <w:sdtPr>
            <w:rPr>
              <w:rStyle w:val="Style29"/>
            </w:rPr>
            <w:id w:val="827060"/>
            <w:placeholder>
              <w:docPart w:val="DA63CF07093F4CADAECC0A26914E525B"/>
            </w:placeholder>
            <w:date w:fullDate="2014-02-19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16126F" w:rsidP="0078008E">
                <w:pPr>
                  <w:tabs>
                    <w:tab w:val="left" w:pos="-720"/>
                    <w:tab w:val="right" w:pos="4680"/>
                    <w:tab w:val="left" w:pos="4950"/>
                  </w:tabs>
                  <w:suppressAutoHyphens/>
                  <w:rPr>
                    <w:rFonts w:ascii="Arial" w:hAnsi="Arial" w:cs="Arial"/>
                    <w:b/>
                    <w:sz w:val="22"/>
                    <w:szCs w:val="22"/>
                  </w:rPr>
                </w:pPr>
                <w:r>
                  <w:rPr>
                    <w:rStyle w:val="Style29"/>
                  </w:rPr>
                  <w:t>19 February 2014</w:t>
                </w:r>
              </w:p>
            </w:tc>
          </w:sdtContent>
        </w:sdt>
      </w:tr>
      <w:tr w:rsidR="009220B7" w:rsidTr="0078008E">
        <w:tc>
          <w:tcPr>
            <w:tcW w:w="5148" w:type="dxa"/>
            <w:vAlign w:val="center"/>
          </w:tcPr>
          <w:p w:rsidR="009220B7" w:rsidRDefault="009220B7" w:rsidP="0078008E">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Lesson</w:t>
            </w:r>
          </w:p>
        </w:tc>
        <w:sdt>
          <w:sdtPr>
            <w:rPr>
              <w:rStyle w:val="Style29"/>
            </w:rPr>
            <w:id w:val="827061"/>
            <w:placeholder>
              <w:docPart w:val="DA63CF07093F4CADAECC0A26914E525B"/>
            </w:placeholder>
            <w:date w:fullDate="2014-02-19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9220B7" w:rsidRDefault="0016126F" w:rsidP="0078008E">
                <w:pPr>
                  <w:tabs>
                    <w:tab w:val="left" w:pos="-720"/>
                    <w:tab w:val="right" w:pos="4680"/>
                    <w:tab w:val="left" w:pos="4950"/>
                  </w:tabs>
                  <w:suppressAutoHyphens/>
                  <w:rPr>
                    <w:rFonts w:ascii="Arial" w:hAnsi="Arial" w:cs="Arial"/>
                    <w:b/>
                    <w:sz w:val="22"/>
                    <w:szCs w:val="22"/>
                  </w:rPr>
                </w:pPr>
                <w:r>
                  <w:rPr>
                    <w:rStyle w:val="Style29"/>
                  </w:rPr>
                  <w:t>19 February 2014</w:t>
                </w:r>
              </w:p>
            </w:tc>
          </w:sdtContent>
        </w:sdt>
      </w:tr>
    </w:tbl>
    <w:p w:rsidR="009220B7" w:rsidRPr="006234F6" w:rsidRDefault="009220B7" w:rsidP="009220B7">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shd w:val="clear" w:color="auto" w:fill="D9D9D9" w:themeFill="background1" w:themeFillShade="D9"/>
            <w:vAlign w:val="center"/>
          </w:tcPr>
          <w:p w:rsidR="009220B7" w:rsidRPr="00815DA9" w:rsidRDefault="009220B7" w:rsidP="0078008E">
            <w:pPr>
              <w:pStyle w:val="NoSpacing"/>
              <w:rPr>
                <w:rFonts w:ascii="Arial" w:hAnsi="Arial" w:cs="Arial"/>
                <w:b/>
                <w:caps/>
              </w:rPr>
            </w:pPr>
            <w:r w:rsidRPr="00815DA9">
              <w:rPr>
                <w:rFonts w:ascii="Arial" w:hAnsi="Arial" w:cs="Arial"/>
                <w:b/>
                <w:caps/>
              </w:rPr>
              <w:t>Content Statements – Perceiving/Knowing</w:t>
            </w:r>
          </w:p>
        </w:tc>
      </w:tr>
      <w:tr w:rsidR="009220B7" w:rsidTr="0078008E">
        <w:tc>
          <w:tcPr>
            <w:tcW w:w="9576" w:type="dxa"/>
            <w:vAlign w:val="center"/>
          </w:tcPr>
          <w:sdt>
            <w:sdtPr>
              <w:rPr>
                <w:rStyle w:val="Style10"/>
              </w:rPr>
              <w:alias w:val="K-PE"/>
              <w:tag w:val="K-PE"/>
              <w:id w:val="827062"/>
              <w:placeholder>
                <w:docPart w:val="FD36E0B4DDEB4B04BA9360751293D2BD"/>
              </w:placeholder>
              <w:dropDownList>
                <w:listItem w:displayText="(select)" w:value="(select)"/>
                <w:listItem w:displayText="1PE Describe the meaning in the marks they make on paper." w:value="1PE Describe the meaning in the marks they make on paper."/>
                <w:listItem w:displayText="2PE Name and point out subject matter and details observed in works of art." w:value="2PE Name and point out subject matter and details observed in works of art."/>
                <w:listItem w:displayText="3PE Describe different ways that an artwork expresses an emotion or mood." w:value="3PE Describe different ways that an artwork expresses an emotion or mood."/>
                <w:listItem w:displayText="4PE Distinguish between common visual art forms (e.g., painting, drawing, sculpture)." w:value="4PE Distinguish between common visual art forms (e.g., painting, drawing, sculpture)."/>
                <w:listItem w:displayText="5PE Identify and name materials used in visual art." w:value="5PE Identify and name materials used in visual art."/>
                <w:listItem w:displayText="6PE Recognize and point out basic elements of art in their own artworks and that of others." w:value="6PE Recognize and point out basic elements of art in their own artworks and that of others."/>
                <w:listItem w:displayText="7PE Explore their environments and experiences for artmaking ideas." w:value="7PE Explore their environments and experiences for artmaking ideas."/>
                <w:listItem w:displayText="n/a" w:value="n/a"/>
              </w:dropDownList>
            </w:sdtPr>
            <w:sdtContent>
              <w:p w:rsidR="009220B7" w:rsidRDefault="0013439E" w:rsidP="0078008E">
                <w:pPr>
                  <w:pStyle w:val="NoSpacing"/>
                  <w:rPr>
                    <w:rStyle w:val="Style10"/>
                  </w:rPr>
                </w:pPr>
                <w:r>
                  <w:rPr>
                    <w:rStyle w:val="Style10"/>
                  </w:rPr>
                  <w:t>6PE Recognize and point out basic elements of art in their own artworks and that of others.</w:t>
                </w:r>
              </w:p>
            </w:sdtContent>
          </w:sdt>
          <w:p w:rsidR="009220B7" w:rsidRPr="00393597" w:rsidRDefault="009220B7" w:rsidP="0078008E">
            <w:pPr>
              <w:pStyle w:val="NoSpacing"/>
              <w:rPr>
                <w:rFonts w:ascii="Arial" w:hAnsi="Arial" w:cs="Arial"/>
              </w:rPr>
            </w:pPr>
          </w:p>
        </w:tc>
      </w:tr>
      <w:tr w:rsidR="009220B7" w:rsidTr="0078008E">
        <w:tc>
          <w:tcPr>
            <w:tcW w:w="9576" w:type="dxa"/>
            <w:shd w:val="clear" w:color="auto" w:fill="D9D9D9" w:themeFill="background1" w:themeFillShade="D9"/>
            <w:vAlign w:val="center"/>
          </w:tcPr>
          <w:p w:rsidR="009220B7" w:rsidRPr="00815DA9" w:rsidRDefault="009220B7" w:rsidP="0078008E">
            <w:pPr>
              <w:pStyle w:val="NoSpacing"/>
              <w:rPr>
                <w:rFonts w:ascii="Arial" w:hAnsi="Arial" w:cs="Arial"/>
                <w:b/>
                <w:caps/>
              </w:rPr>
            </w:pPr>
            <w:r w:rsidRPr="00815DA9">
              <w:rPr>
                <w:rFonts w:ascii="Arial" w:hAnsi="Arial" w:cs="Arial"/>
                <w:b/>
                <w:caps/>
              </w:rPr>
              <w:t>Content Statements – Producing/Performing</w:t>
            </w:r>
          </w:p>
        </w:tc>
      </w:tr>
      <w:tr w:rsidR="009220B7" w:rsidTr="0078008E">
        <w:tc>
          <w:tcPr>
            <w:tcW w:w="9576" w:type="dxa"/>
            <w:vAlign w:val="center"/>
          </w:tcPr>
          <w:sdt>
            <w:sdtPr>
              <w:rPr>
                <w:rStyle w:val="Style10"/>
              </w:rPr>
              <w:alias w:val="K-PR"/>
              <w:tag w:val="K-PR"/>
              <w:id w:val="827063"/>
              <w:placeholder>
                <w:docPart w:val="1DC6B2855CCD4EF18FEC92FBEDE4C7FF"/>
              </w:placeholder>
              <w:dropDownList>
                <w:listItem w:displayText="(select)" w:value="(select)"/>
                <w:listItem w:displayText="1PR Explore and experiment with a range of art materials and tools to create and communicate personal meaning." w:value="1PR Explore and experiment with a range of art materials and tools to create and communicate personal meaning."/>
                <w:listItem w:displayText="2PR Generate ideas and images for artwork based on observation, memory, imagination and experience." w:value="2PR Generate ideas and images for artwork based on observation, memory, imagination and experience."/>
                <w:listItem w:displayText="3PR Discover, select and combine art and design elements to communicate subject matter in various visual forms.  " w:value="3PR Discover, select and combine art and design elements to communicate subject matter in various visual forms.  "/>
                <w:listItem w:displayText="4PR Reduce objects into basic shapes and lines in relation to the whole image." w:value="4PR Reduce objects into basic shapes and lines in relation to the whole image."/>
                <w:listItem w:displayText="5PR Engage in artmaking that explores and combines various forms of symbolic representation including words, symbols, images, music and movement." w:value="5PR Engage in artmaking that explores and combines various forms of symbolic representation including words, symbols, images, music and movement."/>
                <w:listItem w:displayText="6PR Create artwork that explores a central theme across disciplines." w:value="6PR Create artwork that explores a central theme across disciplines."/>
                <w:listItem w:displayText="n/a" w:value="n/a"/>
              </w:dropDownList>
            </w:sdtPr>
            <w:sdtContent>
              <w:p w:rsidR="009220B7" w:rsidRDefault="0013439E" w:rsidP="0078008E">
                <w:pPr>
                  <w:pStyle w:val="NoSpacing"/>
                  <w:rPr>
                    <w:rStyle w:val="Style10"/>
                  </w:rPr>
                </w:pPr>
                <w:r>
                  <w:rPr>
                    <w:rStyle w:val="Style10"/>
                  </w:rPr>
                  <w:t>1PR Explore and experiment with a range of art materials and tools to create and communicate personal meaning.</w:t>
                </w:r>
              </w:p>
            </w:sdtContent>
          </w:sdt>
          <w:p w:rsidR="009220B7" w:rsidRPr="00393597" w:rsidRDefault="009220B7" w:rsidP="0078008E">
            <w:pPr>
              <w:pStyle w:val="NoSpacing"/>
              <w:rPr>
                <w:rFonts w:ascii="Arial" w:hAnsi="Arial" w:cs="Arial"/>
              </w:rPr>
            </w:pPr>
          </w:p>
        </w:tc>
      </w:tr>
      <w:tr w:rsidR="009220B7" w:rsidTr="0078008E">
        <w:tc>
          <w:tcPr>
            <w:tcW w:w="9576" w:type="dxa"/>
            <w:shd w:val="clear" w:color="auto" w:fill="D9D9D9" w:themeFill="background1" w:themeFillShade="D9"/>
            <w:vAlign w:val="center"/>
          </w:tcPr>
          <w:p w:rsidR="009220B7" w:rsidRPr="00815DA9" w:rsidRDefault="009220B7" w:rsidP="0078008E">
            <w:pPr>
              <w:pStyle w:val="NoSpacing"/>
              <w:rPr>
                <w:rFonts w:ascii="Arial" w:hAnsi="Arial" w:cs="Arial"/>
                <w:b/>
                <w:caps/>
              </w:rPr>
            </w:pPr>
            <w:r w:rsidRPr="00815DA9">
              <w:rPr>
                <w:rFonts w:ascii="Arial" w:hAnsi="Arial" w:cs="Arial"/>
                <w:b/>
                <w:caps/>
              </w:rPr>
              <w:t>Content Statements – Responding/Reflecting</w:t>
            </w:r>
          </w:p>
        </w:tc>
      </w:tr>
      <w:tr w:rsidR="009220B7" w:rsidTr="0078008E">
        <w:tc>
          <w:tcPr>
            <w:tcW w:w="9576" w:type="dxa"/>
            <w:vAlign w:val="center"/>
          </w:tcPr>
          <w:sdt>
            <w:sdtPr>
              <w:rPr>
                <w:rStyle w:val="Style10"/>
              </w:rPr>
              <w:alias w:val="K-RE"/>
              <w:tag w:val="K-RE"/>
              <w:id w:val="827064"/>
              <w:placeholder>
                <w:docPart w:val="E67673333EE44778A86263BD32287D79"/>
              </w:placeholder>
              <w:dropDownList>
                <w:listItem w:displayText="(select)" w:value="(select)"/>
                <w:listItem w:displayText="1RE Describe their artworks and efforts and share their artmaking processes." w:value="1RE Describe their artworks and efforts and share their artmaking processes."/>
                <w:listItem w:displayText="2RE Show confidence and pride in their artistic accomplishments." w:value="2RE Show confidence and pride in their artistic accomplishments."/>
                <w:listItem w:displayText="3RE Connect their personal experiences to what they see in works of art." w:value="3RE Connect their personal experiences to what they see in works of art."/>
                <w:listItem w:displayText="4RE Communicate the ideas and stories they see in works of art." w:value="4RE Communicate the ideas and stories they see in works of art."/>
                <w:listItem w:displayText="5RE Describe what they see and feel in selected works of art." w:value="5RE Describe what they see and feel in selected works of art."/>
                <w:listItem w:displayText="6RE Recognize and point out the similarities and differences between artistic styles. " w:value="6RE Recognize and point out the similarities and differences between artistic styles. "/>
                <w:listItem w:displayText="7RE Recognize that people have different opinions and responses to works of art." w:value="7RE Recognize that people have different opinions and responses to works of art."/>
                <w:listItem w:displayText="8RE Consider and talk about why people make and enjoy works of art." w:value="8RE Consider and talk about why people make and enjoy works of art."/>
                <w:listItem w:displayText="n/a" w:value="n/a"/>
              </w:dropDownList>
            </w:sdtPr>
            <w:sdtContent>
              <w:p w:rsidR="009220B7" w:rsidRDefault="0013439E" w:rsidP="0078008E">
                <w:pPr>
                  <w:pStyle w:val="NoSpacing"/>
                  <w:rPr>
                    <w:rStyle w:val="Style10"/>
                  </w:rPr>
                </w:pPr>
                <w:r>
                  <w:rPr>
                    <w:rStyle w:val="Style10"/>
                  </w:rPr>
                  <w:t>3RE Connect their personal experiences to what they see in works of art.</w:t>
                </w:r>
              </w:p>
            </w:sdtContent>
          </w:sdt>
          <w:p w:rsidR="009220B7" w:rsidRPr="00393597" w:rsidRDefault="009220B7" w:rsidP="0078008E">
            <w:pPr>
              <w:pStyle w:val="NoSpacing"/>
              <w:rPr>
                <w:rFonts w:ascii="Arial" w:hAnsi="Arial" w:cs="Arial"/>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9220B7" w:rsidTr="0078008E">
        <w:tc>
          <w:tcPr>
            <w:tcW w:w="9576" w:type="dxa"/>
            <w:vAlign w:val="center"/>
          </w:tcPr>
          <w:p w:rsidR="009220B7" w:rsidRDefault="00251DEA" w:rsidP="0078008E">
            <w:pPr>
              <w:tabs>
                <w:tab w:val="left" w:pos="-720"/>
              </w:tabs>
              <w:suppressAutoHyphens/>
              <w:rPr>
                <w:rFonts w:ascii="Arial" w:hAnsi="Arial" w:cs="Arial"/>
                <w:sz w:val="22"/>
                <w:szCs w:val="22"/>
              </w:rPr>
            </w:pPr>
            <w:r>
              <w:rPr>
                <w:rFonts w:ascii="Arial" w:hAnsi="Arial" w:cs="Arial"/>
                <w:sz w:val="22"/>
                <w:szCs w:val="22"/>
              </w:rPr>
              <w:t>Students will</w:t>
            </w:r>
            <w:r w:rsidR="0013439E">
              <w:rPr>
                <w:rFonts w:ascii="Arial" w:hAnsi="Arial" w:cs="Arial"/>
                <w:sz w:val="22"/>
                <w:szCs w:val="22"/>
              </w:rPr>
              <w:t xml:space="preserve"> create their own fish based on their ideas of identity.</w:t>
            </w:r>
          </w:p>
          <w:p w:rsidR="0013439E" w:rsidRDefault="0013439E" w:rsidP="0078008E">
            <w:pPr>
              <w:tabs>
                <w:tab w:val="left" w:pos="-720"/>
              </w:tabs>
              <w:suppressAutoHyphens/>
              <w:rPr>
                <w:rFonts w:ascii="Arial" w:hAnsi="Arial" w:cs="Arial"/>
                <w:sz w:val="22"/>
                <w:szCs w:val="22"/>
              </w:rPr>
            </w:pPr>
            <w:r>
              <w:rPr>
                <w:rFonts w:ascii="Arial" w:hAnsi="Arial" w:cs="Arial"/>
                <w:sz w:val="22"/>
                <w:szCs w:val="22"/>
              </w:rPr>
              <w:t>Students will create at least one pattern on their fish.</w:t>
            </w:r>
          </w:p>
          <w:p w:rsidR="0013439E" w:rsidRDefault="0013439E" w:rsidP="0078008E">
            <w:pPr>
              <w:tabs>
                <w:tab w:val="left" w:pos="-720"/>
              </w:tabs>
              <w:suppressAutoHyphens/>
              <w:rPr>
                <w:rFonts w:ascii="Arial" w:hAnsi="Arial" w:cs="Arial"/>
                <w:sz w:val="22"/>
                <w:szCs w:val="22"/>
              </w:rPr>
            </w:pPr>
            <w:r>
              <w:rPr>
                <w:rFonts w:ascii="Arial" w:hAnsi="Arial" w:cs="Arial"/>
                <w:sz w:val="22"/>
                <w:szCs w:val="22"/>
              </w:rPr>
              <w:t>Students will use a variety of materials to complete the assignment.</w:t>
            </w:r>
          </w:p>
          <w:p w:rsidR="009220B7"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9220B7" w:rsidRPr="00393597" w:rsidRDefault="009220B7" w:rsidP="0078008E">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9220B7" w:rsidTr="0078008E">
        <w:tc>
          <w:tcPr>
            <w:tcW w:w="9576" w:type="dxa"/>
            <w:vAlign w:val="center"/>
          </w:tcPr>
          <w:p w:rsidR="009220B7" w:rsidRDefault="0013439E" w:rsidP="0078008E">
            <w:pPr>
              <w:tabs>
                <w:tab w:val="left" w:pos="-720"/>
              </w:tabs>
              <w:suppressAutoHyphens/>
              <w:rPr>
                <w:rFonts w:ascii="Arial" w:hAnsi="Arial" w:cs="Arial"/>
                <w:sz w:val="22"/>
                <w:szCs w:val="22"/>
              </w:rPr>
            </w:pPr>
            <w:r>
              <w:rPr>
                <w:rFonts w:ascii="Arial" w:hAnsi="Arial" w:cs="Arial"/>
                <w:sz w:val="22"/>
                <w:szCs w:val="22"/>
              </w:rPr>
              <w:t xml:space="preserve">Artwork will be handed in and checked for a pattern and craftsmanship. </w:t>
            </w:r>
          </w:p>
          <w:p w:rsidR="009220B7" w:rsidRPr="00A14846" w:rsidRDefault="009220B7" w:rsidP="0078008E">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shd w:val="clear" w:color="auto" w:fill="D9D9D9" w:themeFill="background1" w:themeFillShade="D9"/>
            <w:vAlign w:val="center"/>
          </w:tcPr>
          <w:p w:rsidR="009220B7" w:rsidRPr="00393597" w:rsidRDefault="009220B7" w:rsidP="0078008E">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9220B7" w:rsidTr="0078008E">
        <w:tc>
          <w:tcPr>
            <w:tcW w:w="9576" w:type="dxa"/>
            <w:vAlign w:val="center"/>
          </w:tcPr>
          <w:p w:rsidR="009220B7" w:rsidRDefault="0016126F" w:rsidP="0078008E">
            <w:pPr>
              <w:tabs>
                <w:tab w:val="left" w:pos="-720"/>
              </w:tabs>
              <w:suppressAutoHyphens/>
              <w:rPr>
                <w:rFonts w:ascii="Arial" w:hAnsi="Arial" w:cs="Arial"/>
                <w:sz w:val="22"/>
                <w:szCs w:val="22"/>
              </w:rPr>
            </w:pPr>
            <w:r>
              <w:rPr>
                <w:rFonts w:ascii="Arial" w:hAnsi="Arial" w:cs="Arial"/>
                <w:sz w:val="22"/>
                <w:szCs w:val="22"/>
              </w:rPr>
              <w:t>Pattern – alternating repeated objects (ABAB)</w:t>
            </w:r>
          </w:p>
          <w:p w:rsidR="009220B7" w:rsidRPr="00A14846"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Pr="00393597" w:rsidRDefault="009220B7" w:rsidP="0078008E">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9220B7" w:rsidTr="0078008E">
        <w:tc>
          <w:tcPr>
            <w:tcW w:w="9576" w:type="dxa"/>
            <w:vAlign w:val="center"/>
          </w:tcPr>
          <w:p w:rsidR="009220B7" w:rsidRDefault="00251DEA" w:rsidP="0078008E">
            <w:pPr>
              <w:tabs>
                <w:tab w:val="left" w:pos="-720"/>
              </w:tabs>
              <w:suppressAutoHyphens/>
              <w:rPr>
                <w:rFonts w:ascii="Arial" w:hAnsi="Arial" w:cs="Arial"/>
                <w:sz w:val="22"/>
                <w:szCs w:val="22"/>
              </w:rPr>
            </w:pPr>
            <w:r>
              <w:rPr>
                <w:rFonts w:ascii="Arial" w:hAnsi="Arial" w:cs="Arial"/>
                <w:sz w:val="22"/>
                <w:szCs w:val="22"/>
              </w:rPr>
              <w:t xml:space="preserve">Teacher can pre-peel some of the foam shapes if necessary. Hand over hand might be necessary to get the placement of shapes or marker work. </w:t>
            </w:r>
          </w:p>
          <w:p w:rsidR="009220B7" w:rsidRPr="00A14846"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Pr="00393597" w:rsidRDefault="009220B7" w:rsidP="0078008E">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9220B7" w:rsidTr="0078008E">
        <w:tc>
          <w:tcPr>
            <w:tcW w:w="9576" w:type="dxa"/>
            <w:vAlign w:val="center"/>
          </w:tcPr>
          <w:p w:rsidR="009220B7" w:rsidRDefault="00251DEA" w:rsidP="0078008E">
            <w:pPr>
              <w:tabs>
                <w:tab w:val="left" w:pos="-720"/>
              </w:tabs>
              <w:suppressAutoHyphens/>
              <w:rPr>
                <w:rFonts w:ascii="Arial" w:hAnsi="Arial" w:cs="Arial"/>
                <w:sz w:val="22"/>
                <w:szCs w:val="22"/>
              </w:rPr>
            </w:pPr>
            <w:r>
              <w:rPr>
                <w:rFonts w:ascii="Arial" w:hAnsi="Arial" w:cs="Arial"/>
                <w:sz w:val="22"/>
                <w:szCs w:val="22"/>
              </w:rPr>
              <w:t>Fish Eyes book</w:t>
            </w:r>
          </w:p>
          <w:p w:rsidR="00251DEA" w:rsidRDefault="00251DEA" w:rsidP="0078008E">
            <w:pPr>
              <w:tabs>
                <w:tab w:val="left" w:pos="-720"/>
              </w:tabs>
              <w:suppressAutoHyphens/>
              <w:rPr>
                <w:rFonts w:ascii="Arial" w:hAnsi="Arial" w:cs="Arial"/>
                <w:sz w:val="22"/>
                <w:szCs w:val="22"/>
              </w:rPr>
            </w:pPr>
            <w:r>
              <w:rPr>
                <w:rFonts w:ascii="Arial" w:hAnsi="Arial" w:cs="Arial"/>
                <w:sz w:val="22"/>
                <w:szCs w:val="22"/>
              </w:rPr>
              <w:t>Teacher example</w:t>
            </w:r>
          </w:p>
          <w:p w:rsidR="009220B7" w:rsidRPr="00A14846" w:rsidRDefault="009220B7" w:rsidP="0078008E">
            <w:pPr>
              <w:tabs>
                <w:tab w:val="left" w:pos="-720"/>
              </w:tabs>
              <w:suppressAutoHyphens/>
              <w:rPr>
                <w:rFonts w:ascii="Arial" w:hAnsi="Arial" w:cs="Arial"/>
              </w:rPr>
            </w:pPr>
          </w:p>
        </w:tc>
      </w:tr>
    </w:tbl>
    <w:p w:rsidR="009220B7" w:rsidRDefault="009220B7" w:rsidP="009220B7">
      <w:pPr>
        <w:tabs>
          <w:tab w:val="left" w:pos="-720"/>
        </w:tabs>
        <w:suppressAutoHyphens/>
        <w:rPr>
          <w:rFonts w:ascii="Arial" w:hAnsi="Arial" w:cs="Arial"/>
          <w:sz w:val="22"/>
          <w:szCs w:val="22"/>
        </w:rPr>
      </w:pPr>
    </w:p>
    <w:p w:rsidR="00AC77D7" w:rsidRDefault="00AC77D7" w:rsidP="009220B7">
      <w:pPr>
        <w:tabs>
          <w:tab w:val="left" w:pos="-720"/>
        </w:tabs>
        <w:suppressAutoHyphens/>
        <w:rPr>
          <w:rFonts w:ascii="Arial" w:hAnsi="Arial" w:cs="Arial"/>
          <w:sz w:val="22"/>
          <w:szCs w:val="22"/>
        </w:rPr>
      </w:pPr>
    </w:p>
    <w:p w:rsidR="00AC77D7" w:rsidRDefault="00AC77D7" w:rsidP="009220B7">
      <w:pPr>
        <w:tabs>
          <w:tab w:val="left" w:pos="-720"/>
        </w:tabs>
        <w:suppressAutoHyphens/>
        <w:rPr>
          <w:rFonts w:ascii="Arial" w:hAnsi="Arial" w:cs="Arial"/>
          <w:sz w:val="22"/>
          <w:szCs w:val="22"/>
        </w:rPr>
      </w:pPr>
    </w:p>
    <w:p w:rsidR="00AC77D7" w:rsidRDefault="00AC77D7" w:rsidP="009220B7">
      <w:pPr>
        <w:tabs>
          <w:tab w:val="left" w:pos="-720"/>
        </w:tabs>
        <w:suppressAutoHyphens/>
        <w:rPr>
          <w:rFonts w:ascii="Arial" w:hAnsi="Arial" w:cs="Arial"/>
          <w:sz w:val="22"/>
          <w:szCs w:val="22"/>
        </w:rPr>
      </w:pPr>
    </w:p>
    <w:p w:rsidR="00AC77D7" w:rsidRPr="00FB04AA" w:rsidRDefault="00AC77D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tcBorders>
              <w:bottom w:val="single" w:sz="4" w:space="0" w:color="D9D9D9" w:themeColor="background1" w:themeShade="D9"/>
            </w:tcBorders>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FB04AA">
              <w:rPr>
                <w:rFonts w:ascii="Arial" w:hAnsi="Arial" w:cs="Arial"/>
                <w:b/>
                <w:sz w:val="22"/>
                <w:szCs w:val="22"/>
              </w:rPr>
              <w:lastRenderedPageBreak/>
              <w:t>Preparations</w:t>
            </w:r>
          </w:p>
        </w:tc>
      </w:tr>
      <w:tr w:rsidR="009220B7" w:rsidTr="00617A27">
        <w:trPr>
          <w:cantSplit/>
          <w:trHeight w:hRule="exact" w:val="58"/>
        </w:trPr>
        <w:tc>
          <w:tcPr>
            <w:tcW w:w="9576" w:type="dxa"/>
            <w:shd w:val="clear" w:color="auto" w:fill="FFFFFF" w:themeFill="background1"/>
            <w:vAlign w:val="center"/>
          </w:tcPr>
          <w:p w:rsidR="009220B7" w:rsidRPr="00FB04AA" w:rsidRDefault="009220B7" w:rsidP="0078008E">
            <w:pPr>
              <w:tabs>
                <w:tab w:val="left" w:pos="-720"/>
              </w:tabs>
              <w:suppressAutoHyphens/>
              <w:rPr>
                <w:rFonts w:ascii="Arial" w:hAnsi="Arial" w:cs="Arial"/>
                <w:b/>
                <w:sz w:val="22"/>
                <w:szCs w:val="22"/>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9220B7" w:rsidTr="0078008E">
        <w:tc>
          <w:tcPr>
            <w:tcW w:w="9576" w:type="dxa"/>
            <w:vAlign w:val="center"/>
          </w:tcPr>
          <w:p w:rsidR="009220B7" w:rsidRDefault="00251DEA" w:rsidP="0078008E">
            <w:pPr>
              <w:tabs>
                <w:tab w:val="left" w:pos="-720"/>
              </w:tabs>
              <w:suppressAutoHyphens/>
              <w:rPr>
                <w:rFonts w:ascii="Arial" w:hAnsi="Arial" w:cs="Arial"/>
                <w:sz w:val="22"/>
                <w:szCs w:val="22"/>
              </w:rPr>
            </w:pPr>
            <w:r>
              <w:rPr>
                <w:rFonts w:ascii="Arial" w:hAnsi="Arial" w:cs="Arial"/>
                <w:sz w:val="22"/>
                <w:szCs w:val="22"/>
              </w:rPr>
              <w:t>Fish Eyes book</w:t>
            </w:r>
          </w:p>
          <w:p w:rsidR="00251DEA" w:rsidRDefault="00A474F9" w:rsidP="0078008E">
            <w:pPr>
              <w:tabs>
                <w:tab w:val="left" w:pos="-720"/>
              </w:tabs>
              <w:suppressAutoHyphens/>
              <w:rPr>
                <w:rFonts w:ascii="Arial" w:hAnsi="Arial" w:cs="Arial"/>
                <w:sz w:val="22"/>
                <w:szCs w:val="22"/>
              </w:rPr>
            </w:pPr>
            <w:r>
              <w:rPr>
                <w:rFonts w:ascii="Arial" w:hAnsi="Arial" w:cs="Arial"/>
                <w:sz w:val="22"/>
                <w:szCs w:val="22"/>
              </w:rPr>
              <w:t>Sticky Foam shapes</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Color markers</w:t>
            </w:r>
          </w:p>
          <w:p w:rsidR="00A474F9" w:rsidRDefault="00A474F9" w:rsidP="0078008E">
            <w:pPr>
              <w:tabs>
                <w:tab w:val="left" w:pos="-720"/>
              </w:tabs>
              <w:suppressAutoHyphens/>
              <w:rPr>
                <w:rFonts w:ascii="Arial" w:hAnsi="Arial" w:cs="Arial"/>
                <w:sz w:val="22"/>
                <w:szCs w:val="22"/>
              </w:rPr>
            </w:pPr>
            <w:proofErr w:type="spellStart"/>
            <w:r>
              <w:rPr>
                <w:rFonts w:ascii="Arial" w:hAnsi="Arial" w:cs="Arial"/>
                <w:sz w:val="22"/>
                <w:szCs w:val="22"/>
              </w:rPr>
              <w:t>Googly</w:t>
            </w:r>
            <w:proofErr w:type="spellEnd"/>
            <w:r>
              <w:rPr>
                <w:rFonts w:ascii="Arial" w:hAnsi="Arial" w:cs="Arial"/>
                <w:sz w:val="22"/>
                <w:szCs w:val="22"/>
              </w:rPr>
              <w:t xml:space="preserve"> eyes</w:t>
            </w:r>
            <w:r w:rsidR="00CB645A">
              <w:rPr>
                <w:rFonts w:ascii="Arial" w:hAnsi="Arial" w:cs="Arial"/>
                <w:sz w:val="22"/>
                <w:szCs w:val="22"/>
              </w:rPr>
              <w:t xml:space="preserve"> (if </w:t>
            </w:r>
            <w:proofErr w:type="spellStart"/>
            <w:r w:rsidR="00CB645A">
              <w:rPr>
                <w:rFonts w:ascii="Arial" w:hAnsi="Arial" w:cs="Arial"/>
                <w:sz w:val="22"/>
                <w:szCs w:val="22"/>
              </w:rPr>
              <w:t>googly</w:t>
            </w:r>
            <w:proofErr w:type="spellEnd"/>
            <w:r w:rsidR="00CB645A">
              <w:rPr>
                <w:rFonts w:ascii="Arial" w:hAnsi="Arial" w:cs="Arial"/>
                <w:sz w:val="22"/>
                <w:szCs w:val="22"/>
              </w:rPr>
              <w:t xml:space="preserve"> eyes are not sticky back, a dot of glue can be put on the back)</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Fish outline sheets (make sure to put names on back of papers first)</w:t>
            </w:r>
          </w:p>
          <w:p w:rsidR="009220B7" w:rsidRPr="00A14846" w:rsidRDefault="009220B7" w:rsidP="0078008E">
            <w:pPr>
              <w:tabs>
                <w:tab w:val="left" w:pos="-720"/>
              </w:tabs>
              <w:suppressAutoHyphens/>
              <w:rPr>
                <w:rFonts w:ascii="Arial" w:hAnsi="Arial" w:cs="Arial"/>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Art Shirts</w:t>
            </w:r>
          </w:p>
          <w:p w:rsidR="009220B7" w:rsidRPr="00A14846"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None</w:t>
            </w:r>
          </w:p>
          <w:p w:rsidR="009220B7" w:rsidRPr="00A14846" w:rsidRDefault="009220B7" w:rsidP="0078008E">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9220B7" w:rsidTr="00617A27">
        <w:trPr>
          <w:trHeight w:hRule="exact" w:val="58"/>
        </w:trPr>
        <w:tc>
          <w:tcPr>
            <w:tcW w:w="9576" w:type="dxa"/>
            <w:shd w:val="clear" w:color="auto" w:fill="FFFFFF" w:themeFill="background1"/>
            <w:vAlign w:val="center"/>
          </w:tcPr>
          <w:p w:rsidR="009220B7"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Pr="00393597" w:rsidRDefault="009220B7" w:rsidP="0078008E">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Make sure all art materials are on the cart.</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Make sure names are on the back of the fish outline sheets</w:t>
            </w:r>
          </w:p>
          <w:p w:rsidR="009220B7" w:rsidRPr="00A14846" w:rsidRDefault="009220B7" w:rsidP="0078008E">
            <w:pPr>
              <w:tabs>
                <w:tab w:val="left" w:pos="-720"/>
              </w:tabs>
              <w:suppressAutoHyphens/>
              <w:rPr>
                <w:rFonts w:ascii="Arial" w:hAnsi="Arial" w:cs="Arial"/>
              </w:rPr>
            </w:pPr>
          </w:p>
        </w:tc>
      </w:tr>
      <w:tr w:rsidR="009220B7" w:rsidTr="0078008E">
        <w:tc>
          <w:tcPr>
            <w:tcW w:w="9576" w:type="dxa"/>
            <w:shd w:val="clear" w:color="auto" w:fill="D9D9D9" w:themeFill="background1" w:themeFillShade="D9"/>
            <w:vAlign w:val="center"/>
          </w:tcPr>
          <w:p w:rsidR="009220B7" w:rsidRPr="00A14846" w:rsidRDefault="009220B7" w:rsidP="0078008E">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 xml:space="preserve">(5-6 </w:t>
            </w:r>
            <w:proofErr w:type="spellStart"/>
            <w:r>
              <w:rPr>
                <w:rFonts w:ascii="Arial" w:hAnsi="Arial" w:cs="Arial"/>
                <w:sz w:val="22"/>
                <w:szCs w:val="22"/>
              </w:rPr>
              <w:t>mins</w:t>
            </w:r>
            <w:proofErr w:type="spellEnd"/>
            <w:r>
              <w:rPr>
                <w:rFonts w:ascii="Arial" w:hAnsi="Arial" w:cs="Arial"/>
                <w:sz w:val="22"/>
                <w:szCs w:val="22"/>
              </w:rPr>
              <w:t>) review of last class. Review Fish Eyes. What would you look like if you were a fish?</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 xml:space="preserve">(4-5 </w:t>
            </w:r>
            <w:proofErr w:type="spellStart"/>
            <w:r>
              <w:rPr>
                <w:rFonts w:ascii="Arial" w:hAnsi="Arial" w:cs="Arial"/>
                <w:sz w:val="22"/>
                <w:szCs w:val="22"/>
              </w:rPr>
              <w:t>mins</w:t>
            </w:r>
            <w:proofErr w:type="spellEnd"/>
            <w:r>
              <w:rPr>
                <w:rFonts w:ascii="Arial" w:hAnsi="Arial" w:cs="Arial"/>
                <w:sz w:val="22"/>
                <w:szCs w:val="22"/>
              </w:rPr>
              <w:t xml:space="preserve">) introduction of pattern. What is a pattern? How can we put one onto our fish? Teacher demo of how to use the sticky foam pieces and how to make a pattern. Point out that the fish will be cut out so anything outside the outline will not be on the fish. </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 xml:space="preserve">(15-17 </w:t>
            </w:r>
            <w:proofErr w:type="spellStart"/>
            <w:r>
              <w:rPr>
                <w:rFonts w:ascii="Arial" w:hAnsi="Arial" w:cs="Arial"/>
                <w:sz w:val="22"/>
                <w:szCs w:val="22"/>
              </w:rPr>
              <w:t>mins</w:t>
            </w:r>
            <w:proofErr w:type="spellEnd"/>
            <w:r>
              <w:rPr>
                <w:rFonts w:ascii="Arial" w:hAnsi="Arial" w:cs="Arial"/>
                <w:sz w:val="22"/>
                <w:szCs w:val="22"/>
              </w:rPr>
              <w:t xml:space="preserve">) Students will use markers, foam pieces, and </w:t>
            </w:r>
            <w:proofErr w:type="spellStart"/>
            <w:r>
              <w:rPr>
                <w:rFonts w:ascii="Arial" w:hAnsi="Arial" w:cs="Arial"/>
                <w:sz w:val="22"/>
                <w:szCs w:val="22"/>
              </w:rPr>
              <w:t>googly</w:t>
            </w:r>
            <w:proofErr w:type="spellEnd"/>
            <w:r>
              <w:rPr>
                <w:rFonts w:ascii="Arial" w:hAnsi="Arial" w:cs="Arial"/>
                <w:sz w:val="22"/>
                <w:szCs w:val="22"/>
              </w:rPr>
              <w:t xml:space="preserve"> eyes to decorate their outline. They will be encouraged to think of themselves as the fish and what they would want to look like. </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mins</w:t>
            </w:r>
            <w:proofErr w:type="spellEnd"/>
            <w:r>
              <w:rPr>
                <w:rFonts w:ascii="Arial" w:hAnsi="Arial" w:cs="Arial"/>
                <w:sz w:val="22"/>
                <w:szCs w:val="22"/>
              </w:rPr>
              <w:t xml:space="preserve">) collection of materials and artwork. </w:t>
            </w:r>
          </w:p>
          <w:p w:rsidR="009220B7" w:rsidRPr="00A14846"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sz w:val="22"/>
                <w:szCs w:val="22"/>
              </w:rPr>
            </w:pPr>
            <w:r w:rsidRPr="00166673">
              <w:rPr>
                <w:rFonts w:ascii="Arial" w:hAnsi="Arial" w:cs="Arial"/>
                <w:b/>
                <w:sz w:val="22"/>
                <w:szCs w:val="22"/>
              </w:rPr>
              <w:t>Clean-up Procedures</w:t>
            </w:r>
            <w:r w:rsidRPr="00166673">
              <w:rPr>
                <w:rFonts w:ascii="Arial" w:hAnsi="Arial" w:cs="Arial"/>
                <w:sz w:val="22"/>
                <w:szCs w:val="22"/>
              </w:rPr>
              <w:t xml:space="preserve"> (Room, Materials &amp; Work Storage)</w:t>
            </w:r>
          </w:p>
        </w:tc>
      </w:tr>
      <w:tr w:rsidR="009220B7" w:rsidTr="0078008E">
        <w:trPr>
          <w:trHeight w:val="170"/>
        </w:trPr>
        <w:tc>
          <w:tcPr>
            <w:tcW w:w="9576" w:type="dxa"/>
            <w:shd w:val="clear" w:color="auto" w:fill="FFFFFF" w:themeFill="background1"/>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 xml:space="preserve">Collect artwork and materials. </w:t>
            </w:r>
          </w:p>
          <w:p w:rsidR="00A474F9" w:rsidRDefault="00A474F9" w:rsidP="0078008E">
            <w:pPr>
              <w:tabs>
                <w:tab w:val="left" w:pos="-720"/>
              </w:tabs>
              <w:suppressAutoHyphens/>
              <w:rPr>
                <w:rFonts w:ascii="Arial" w:hAnsi="Arial" w:cs="Arial"/>
                <w:sz w:val="22"/>
                <w:szCs w:val="22"/>
              </w:rPr>
            </w:pPr>
            <w:r>
              <w:rPr>
                <w:rFonts w:ascii="Arial" w:hAnsi="Arial" w:cs="Arial"/>
                <w:sz w:val="22"/>
                <w:szCs w:val="22"/>
              </w:rPr>
              <w:t xml:space="preserve">Teacher will cutout and affix the fish to the water paper later. </w:t>
            </w:r>
          </w:p>
          <w:p w:rsidR="009220B7" w:rsidRPr="00A14846" w:rsidRDefault="009220B7" w:rsidP="0078008E">
            <w:pPr>
              <w:tabs>
                <w:tab w:val="left" w:pos="-720"/>
              </w:tabs>
              <w:suppressAutoHyphens/>
              <w:rPr>
                <w:rFonts w:ascii="Arial" w:hAnsi="Arial" w:cs="Arial"/>
                <w:sz w:val="22"/>
                <w:szCs w:val="22"/>
              </w:rPr>
            </w:pPr>
          </w:p>
        </w:tc>
      </w:tr>
    </w:tbl>
    <w:p w:rsidR="009220B7" w:rsidRDefault="009220B7" w:rsidP="009220B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9220B7" w:rsidTr="0078008E">
        <w:tc>
          <w:tcPr>
            <w:tcW w:w="9576" w:type="dxa"/>
            <w:shd w:val="clear" w:color="auto" w:fill="D9D9D9" w:themeFill="background1" w:themeFillShade="D9"/>
            <w:vAlign w:val="center"/>
          </w:tcPr>
          <w:p w:rsidR="009220B7" w:rsidRPr="006234F6" w:rsidRDefault="009220B7" w:rsidP="0078008E">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 xml:space="preserve">Students should be able to express the link between themselves and their fish. </w:t>
            </w:r>
          </w:p>
          <w:p w:rsidR="009220B7" w:rsidRPr="00A14846" w:rsidRDefault="009220B7" w:rsidP="0078008E">
            <w:pPr>
              <w:tabs>
                <w:tab w:val="left" w:pos="-720"/>
              </w:tabs>
              <w:suppressAutoHyphens/>
              <w:rPr>
                <w:rFonts w:ascii="Arial" w:hAnsi="Arial" w:cs="Arial"/>
                <w:sz w:val="22"/>
                <w:szCs w:val="22"/>
              </w:rPr>
            </w:pPr>
          </w:p>
        </w:tc>
      </w:tr>
      <w:tr w:rsidR="009220B7" w:rsidTr="0078008E">
        <w:tc>
          <w:tcPr>
            <w:tcW w:w="9576" w:type="dxa"/>
            <w:shd w:val="clear" w:color="auto" w:fill="D9D9D9" w:themeFill="background1" w:themeFillShade="D9"/>
            <w:vAlign w:val="center"/>
          </w:tcPr>
          <w:p w:rsidR="009220B7" w:rsidRDefault="009220B7" w:rsidP="0078008E">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9220B7" w:rsidTr="0078008E">
        <w:tc>
          <w:tcPr>
            <w:tcW w:w="9576" w:type="dxa"/>
            <w:vAlign w:val="center"/>
          </w:tcPr>
          <w:p w:rsidR="009220B7" w:rsidRDefault="00A474F9" w:rsidP="0078008E">
            <w:pPr>
              <w:tabs>
                <w:tab w:val="left" w:pos="-720"/>
              </w:tabs>
              <w:suppressAutoHyphens/>
              <w:rPr>
                <w:rFonts w:ascii="Arial" w:hAnsi="Arial" w:cs="Arial"/>
                <w:sz w:val="22"/>
                <w:szCs w:val="22"/>
              </w:rPr>
            </w:pPr>
            <w:r>
              <w:rPr>
                <w:rFonts w:ascii="Arial" w:hAnsi="Arial" w:cs="Arial"/>
                <w:sz w:val="22"/>
                <w:szCs w:val="22"/>
              </w:rPr>
              <w:t xml:space="preserve">If a student finishes early they will be encouraged to draw on the blank areas of the paper something that relates to their fish. </w:t>
            </w:r>
          </w:p>
          <w:p w:rsidR="009220B7" w:rsidRDefault="009220B7" w:rsidP="0078008E">
            <w:pPr>
              <w:tabs>
                <w:tab w:val="left" w:pos="-720"/>
              </w:tabs>
              <w:suppressAutoHyphens/>
              <w:rPr>
                <w:rFonts w:ascii="Arial" w:hAnsi="Arial" w:cs="Arial"/>
                <w:b/>
                <w:sz w:val="22"/>
                <w:szCs w:val="22"/>
              </w:rPr>
            </w:pPr>
          </w:p>
        </w:tc>
      </w:tr>
    </w:tbl>
    <w:p w:rsidR="0016126F" w:rsidRDefault="0016126F">
      <w:pPr>
        <w:spacing w:after="200" w:line="276" w:lineRule="auto"/>
        <w:rPr>
          <w:rFonts w:ascii="Arial" w:hAnsi="Arial" w:cs="Arial"/>
          <w:b/>
          <w:sz w:val="22"/>
          <w:szCs w:val="22"/>
        </w:rPr>
      </w:pPr>
      <w:r>
        <w:rPr>
          <w:rFonts w:ascii="Arial" w:hAnsi="Arial" w:cs="Arial"/>
          <w:b/>
          <w:sz w:val="22"/>
          <w:szCs w:val="22"/>
        </w:rPr>
        <w:br w:type="page"/>
      </w:r>
    </w:p>
    <w:p w:rsidR="00AC77D7" w:rsidRPr="00AC77D7" w:rsidRDefault="00AC77D7" w:rsidP="006234F6">
      <w:pPr>
        <w:tabs>
          <w:tab w:val="left" w:pos="-720"/>
        </w:tabs>
        <w:suppressAutoHyphens/>
        <w:rPr>
          <w:rFonts w:ascii="Arial" w:hAnsi="Arial" w:cs="Arial"/>
          <w:b/>
          <w:sz w:val="22"/>
          <w:szCs w:val="22"/>
        </w:rPr>
      </w:pPr>
      <w:r w:rsidRPr="00AC77D7">
        <w:rPr>
          <w:rFonts w:ascii="Arial" w:hAnsi="Arial" w:cs="Arial"/>
          <w:b/>
          <w:sz w:val="22"/>
          <w:szCs w:val="22"/>
        </w:rPr>
        <w:lastRenderedPageBreak/>
        <w:t>Bibliography:</w:t>
      </w:r>
    </w:p>
    <w:p w:rsidR="006234F6" w:rsidRDefault="0016126F" w:rsidP="006234F6">
      <w:pPr>
        <w:tabs>
          <w:tab w:val="left" w:pos="-720"/>
        </w:tabs>
        <w:suppressAutoHyphens/>
        <w:rPr>
          <w:rFonts w:ascii="Arial" w:hAnsi="Arial" w:cs="Arial"/>
          <w:sz w:val="22"/>
          <w:szCs w:val="22"/>
        </w:rPr>
      </w:pPr>
      <w:proofErr w:type="spellStart"/>
      <w:r w:rsidRPr="0016126F">
        <w:rPr>
          <w:rFonts w:ascii="Arial" w:hAnsi="Arial" w:cs="Arial"/>
          <w:sz w:val="22"/>
          <w:szCs w:val="22"/>
        </w:rPr>
        <w:t>Ehlert</w:t>
      </w:r>
      <w:proofErr w:type="spellEnd"/>
      <w:r w:rsidRPr="0016126F">
        <w:rPr>
          <w:rFonts w:ascii="Arial" w:hAnsi="Arial" w:cs="Arial"/>
          <w:sz w:val="22"/>
          <w:szCs w:val="22"/>
        </w:rPr>
        <w:t>, Lois. Fish Eyes: A Book You Can Count on. San Diego: Harcourt Brace Jovanovich, 1990. Print.</w:t>
      </w:r>
    </w:p>
    <w:p w:rsidR="00623CEE" w:rsidRPr="0016126F" w:rsidRDefault="00623CEE" w:rsidP="006234F6">
      <w:pPr>
        <w:tabs>
          <w:tab w:val="left" w:pos="-720"/>
        </w:tabs>
        <w:suppressAutoHyphens/>
        <w:rPr>
          <w:rFonts w:ascii="Arial" w:hAnsi="Arial" w:cs="Arial"/>
          <w:sz w:val="22"/>
          <w:szCs w:val="22"/>
        </w:rPr>
      </w:pPr>
      <w:r w:rsidRPr="00623CEE">
        <w:rPr>
          <w:rFonts w:ascii="Arial" w:hAnsi="Arial" w:cs="Arial"/>
          <w:sz w:val="22"/>
          <w:szCs w:val="22"/>
        </w:rPr>
        <w:t>http://www.clker.com/clipart-fish-outline-2.html</w:t>
      </w:r>
    </w:p>
    <w:sectPr w:rsidR="00623CEE" w:rsidRPr="0016126F" w:rsidSect="00526E3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F9" w:rsidRDefault="00A474F9" w:rsidP="00487DAE">
      <w:r>
        <w:separator/>
      </w:r>
    </w:p>
  </w:endnote>
  <w:endnote w:type="continuationSeparator" w:id="0">
    <w:p w:rsidR="00A474F9" w:rsidRDefault="00A474F9" w:rsidP="00487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11"/>
      <w:docPartObj>
        <w:docPartGallery w:val="Page Numbers (Bottom of Page)"/>
        <w:docPartUnique/>
      </w:docPartObj>
    </w:sdtPr>
    <w:sdtEndPr>
      <w:rPr>
        <w:color w:val="7F7F7F" w:themeColor="background1" w:themeShade="7F"/>
        <w:spacing w:val="60"/>
      </w:rPr>
    </w:sdtEndPr>
    <w:sdtContent>
      <w:p w:rsidR="00A474F9" w:rsidRDefault="006814D3">
        <w:pPr>
          <w:pStyle w:val="Footer"/>
          <w:pBdr>
            <w:top w:val="single" w:sz="4" w:space="1" w:color="D9D9D9" w:themeColor="background1" w:themeShade="D9"/>
          </w:pBdr>
          <w:jc w:val="right"/>
        </w:pPr>
        <w:fldSimple w:instr=" PAGE   \* MERGEFORMAT ">
          <w:r w:rsidR="00CB645A">
            <w:rPr>
              <w:noProof/>
            </w:rPr>
            <w:t>5</w:t>
          </w:r>
        </w:fldSimple>
        <w:r w:rsidR="00A474F9">
          <w:t xml:space="preserve"> | </w:t>
        </w:r>
        <w:r w:rsidR="00A474F9">
          <w:rPr>
            <w:color w:val="7F7F7F" w:themeColor="background1" w:themeShade="7F"/>
            <w:spacing w:val="60"/>
          </w:rPr>
          <w:t>Page</w:t>
        </w:r>
      </w:p>
    </w:sdtContent>
  </w:sdt>
  <w:p w:rsidR="00A474F9" w:rsidRDefault="00A47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F9" w:rsidRDefault="00A474F9" w:rsidP="00487DAE">
      <w:r>
        <w:separator/>
      </w:r>
    </w:p>
  </w:footnote>
  <w:footnote w:type="continuationSeparator" w:id="0">
    <w:p w:rsidR="00A474F9" w:rsidRDefault="00A474F9" w:rsidP="00487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058"/>
    <w:multiLevelType w:val="hybridMultilevel"/>
    <w:tmpl w:val="E060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A2D87"/>
    <w:multiLevelType w:val="hybridMultilevel"/>
    <w:tmpl w:val="B7D8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933E6"/>
    <w:multiLevelType w:val="hybridMultilevel"/>
    <w:tmpl w:val="5EC2C5F8"/>
    <w:lvl w:ilvl="0" w:tplc="C2CE0B50">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600B5"/>
    <w:multiLevelType w:val="hybridMultilevel"/>
    <w:tmpl w:val="A1C0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A3250D"/>
    <w:multiLevelType w:val="hybridMultilevel"/>
    <w:tmpl w:val="4D5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677BC"/>
    <w:multiLevelType w:val="hybridMultilevel"/>
    <w:tmpl w:val="BFDCD9BE"/>
    <w:lvl w:ilvl="0" w:tplc="1D0EF4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EF22648"/>
    <w:multiLevelType w:val="hybridMultilevel"/>
    <w:tmpl w:val="434295F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81A6E"/>
    <w:multiLevelType w:val="hybridMultilevel"/>
    <w:tmpl w:val="6DAE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footnotePr>
    <w:footnote w:id="-1"/>
    <w:footnote w:id="0"/>
  </w:footnotePr>
  <w:endnotePr>
    <w:endnote w:id="-1"/>
    <w:endnote w:id="0"/>
  </w:endnotePr>
  <w:compat/>
  <w:rsids>
    <w:rsidRoot w:val="00005BD4"/>
    <w:rsid w:val="00005A65"/>
    <w:rsid w:val="00005BD4"/>
    <w:rsid w:val="000A0D59"/>
    <w:rsid w:val="000C3036"/>
    <w:rsid w:val="000D3FE7"/>
    <w:rsid w:val="00110F3F"/>
    <w:rsid w:val="0013439E"/>
    <w:rsid w:val="00155584"/>
    <w:rsid w:val="0016126F"/>
    <w:rsid w:val="00166673"/>
    <w:rsid w:val="001A3147"/>
    <w:rsid w:val="001A5B1D"/>
    <w:rsid w:val="001C1584"/>
    <w:rsid w:val="001C2A11"/>
    <w:rsid w:val="001E28FB"/>
    <w:rsid w:val="001E71E3"/>
    <w:rsid w:val="00251DEA"/>
    <w:rsid w:val="00261812"/>
    <w:rsid w:val="00275B66"/>
    <w:rsid w:val="0029429C"/>
    <w:rsid w:val="002C2CBE"/>
    <w:rsid w:val="003406E5"/>
    <w:rsid w:val="003452BC"/>
    <w:rsid w:val="00393597"/>
    <w:rsid w:val="003A43DF"/>
    <w:rsid w:val="003B0CC9"/>
    <w:rsid w:val="003D079D"/>
    <w:rsid w:val="003D4DBA"/>
    <w:rsid w:val="00475F25"/>
    <w:rsid w:val="00477349"/>
    <w:rsid w:val="00487DAE"/>
    <w:rsid w:val="00494068"/>
    <w:rsid w:val="00526E38"/>
    <w:rsid w:val="00551EA8"/>
    <w:rsid w:val="005E40CE"/>
    <w:rsid w:val="00617A27"/>
    <w:rsid w:val="006234F6"/>
    <w:rsid w:val="00623CEE"/>
    <w:rsid w:val="006636F7"/>
    <w:rsid w:val="006814D3"/>
    <w:rsid w:val="006B1048"/>
    <w:rsid w:val="006B796C"/>
    <w:rsid w:val="006D6934"/>
    <w:rsid w:val="006E5C32"/>
    <w:rsid w:val="00707111"/>
    <w:rsid w:val="00722E5C"/>
    <w:rsid w:val="00731FB4"/>
    <w:rsid w:val="00756269"/>
    <w:rsid w:val="0078008E"/>
    <w:rsid w:val="00790874"/>
    <w:rsid w:val="007A034E"/>
    <w:rsid w:val="007F7091"/>
    <w:rsid w:val="00815DA9"/>
    <w:rsid w:val="00823F91"/>
    <w:rsid w:val="00826871"/>
    <w:rsid w:val="00877803"/>
    <w:rsid w:val="009220B7"/>
    <w:rsid w:val="0096681F"/>
    <w:rsid w:val="009B0638"/>
    <w:rsid w:val="009E64F6"/>
    <w:rsid w:val="00A01C2D"/>
    <w:rsid w:val="00A14846"/>
    <w:rsid w:val="00A474F9"/>
    <w:rsid w:val="00A54321"/>
    <w:rsid w:val="00AB70A6"/>
    <w:rsid w:val="00AC77D7"/>
    <w:rsid w:val="00AD7ECB"/>
    <w:rsid w:val="00AF2E99"/>
    <w:rsid w:val="00AF6047"/>
    <w:rsid w:val="00AF7A2F"/>
    <w:rsid w:val="00B37D00"/>
    <w:rsid w:val="00B53A6B"/>
    <w:rsid w:val="00C04618"/>
    <w:rsid w:val="00C643A3"/>
    <w:rsid w:val="00CB645A"/>
    <w:rsid w:val="00CC0D01"/>
    <w:rsid w:val="00D91B39"/>
    <w:rsid w:val="00DD56B1"/>
    <w:rsid w:val="00E01379"/>
    <w:rsid w:val="00E137A8"/>
    <w:rsid w:val="00ED68D1"/>
    <w:rsid w:val="00F021FC"/>
    <w:rsid w:val="00F27180"/>
    <w:rsid w:val="00F50468"/>
    <w:rsid w:val="00FB04AA"/>
    <w:rsid w:val="00FB6240"/>
    <w:rsid w:val="00FC4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5F25"/>
    <w:pPr>
      <w:keepNext/>
      <w:suppressAutoHyphens/>
      <w:outlineLvl w:val="0"/>
    </w:pPr>
    <w:rPr>
      <w:rFonts w:ascii="Arial" w:hAnsi="Arial"/>
      <w:sz w:val="24"/>
    </w:rPr>
  </w:style>
  <w:style w:type="paragraph" w:styleId="Heading2">
    <w:name w:val="heading 2"/>
    <w:basedOn w:val="Normal"/>
    <w:next w:val="Normal"/>
    <w:link w:val="Heading2Char"/>
    <w:uiPriority w:val="9"/>
    <w:unhideWhenUsed/>
    <w:qFormat/>
    <w:rsid w:val="001555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75F25"/>
    <w:pPr>
      <w:keepNext/>
      <w:tabs>
        <w:tab w:val="center" w:pos="4680"/>
      </w:tabs>
      <w:suppressAutoHyphens/>
      <w:jc w:val="center"/>
      <w:outlineLvl w:val="2"/>
    </w:pPr>
    <w:rPr>
      <w:rFonts w:ascii="Arial" w:hAnsi="Arial" w:cs="Arial"/>
      <w:b/>
      <w:sz w:val="22"/>
      <w:u w:val="single"/>
    </w:rPr>
  </w:style>
  <w:style w:type="paragraph" w:styleId="Heading9">
    <w:name w:val="heading 9"/>
    <w:basedOn w:val="Normal"/>
    <w:next w:val="Normal"/>
    <w:link w:val="Heading9Char"/>
    <w:uiPriority w:val="9"/>
    <w:semiHidden/>
    <w:unhideWhenUsed/>
    <w:qFormat/>
    <w:rsid w:val="0015558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BD4"/>
    <w:pPr>
      <w:spacing w:after="0" w:line="240" w:lineRule="auto"/>
    </w:pPr>
  </w:style>
  <w:style w:type="character" w:styleId="PlaceholderText">
    <w:name w:val="Placeholder Text"/>
    <w:basedOn w:val="DefaultParagraphFont"/>
    <w:uiPriority w:val="99"/>
    <w:semiHidden/>
    <w:rsid w:val="00005BD4"/>
    <w:rPr>
      <w:color w:val="808080"/>
    </w:rPr>
  </w:style>
  <w:style w:type="paragraph" w:styleId="BalloonText">
    <w:name w:val="Balloon Text"/>
    <w:basedOn w:val="Normal"/>
    <w:link w:val="BalloonTextChar"/>
    <w:uiPriority w:val="99"/>
    <w:semiHidden/>
    <w:unhideWhenUsed/>
    <w:rsid w:val="00005BD4"/>
    <w:rPr>
      <w:rFonts w:ascii="Tahoma" w:hAnsi="Tahoma" w:cs="Tahoma"/>
      <w:sz w:val="16"/>
      <w:szCs w:val="16"/>
    </w:rPr>
  </w:style>
  <w:style w:type="character" w:customStyle="1" w:styleId="BalloonTextChar">
    <w:name w:val="Balloon Text Char"/>
    <w:basedOn w:val="DefaultParagraphFont"/>
    <w:link w:val="BalloonText"/>
    <w:uiPriority w:val="99"/>
    <w:semiHidden/>
    <w:rsid w:val="00005BD4"/>
    <w:rPr>
      <w:rFonts w:ascii="Tahoma" w:hAnsi="Tahoma" w:cs="Tahoma"/>
      <w:sz w:val="16"/>
      <w:szCs w:val="16"/>
    </w:rPr>
  </w:style>
  <w:style w:type="character" w:customStyle="1" w:styleId="Heading1Char">
    <w:name w:val="Heading 1 Char"/>
    <w:basedOn w:val="DefaultParagraphFont"/>
    <w:link w:val="Heading1"/>
    <w:rsid w:val="00475F25"/>
    <w:rPr>
      <w:rFonts w:ascii="Arial" w:eastAsia="Times New Roman" w:hAnsi="Arial" w:cs="Times New Roman"/>
      <w:sz w:val="24"/>
      <w:szCs w:val="20"/>
    </w:rPr>
  </w:style>
  <w:style w:type="character" w:customStyle="1" w:styleId="Heading3Char">
    <w:name w:val="Heading 3 Char"/>
    <w:basedOn w:val="DefaultParagraphFont"/>
    <w:link w:val="Heading3"/>
    <w:rsid w:val="00475F25"/>
    <w:rPr>
      <w:rFonts w:ascii="Arial" w:eastAsia="Times New Roman" w:hAnsi="Arial" w:cs="Arial"/>
      <w:b/>
      <w:szCs w:val="20"/>
      <w:u w:val="single"/>
    </w:rPr>
  </w:style>
  <w:style w:type="character" w:customStyle="1" w:styleId="Style1">
    <w:name w:val="Style1"/>
    <w:basedOn w:val="DefaultParagraphFont"/>
    <w:uiPriority w:val="1"/>
    <w:rsid w:val="006B796C"/>
    <w:rPr>
      <w:rFonts w:ascii="Arial" w:hAnsi="Arial"/>
      <w:b/>
      <w:sz w:val="22"/>
    </w:rPr>
  </w:style>
  <w:style w:type="character" w:customStyle="1" w:styleId="Style2">
    <w:name w:val="Style2"/>
    <w:basedOn w:val="DefaultParagraphFont"/>
    <w:uiPriority w:val="1"/>
    <w:rsid w:val="006B796C"/>
    <w:rPr>
      <w:rFonts w:ascii="Arial" w:hAnsi="Arial"/>
      <w:b/>
      <w:sz w:val="22"/>
    </w:rPr>
  </w:style>
  <w:style w:type="character" w:customStyle="1" w:styleId="Style3">
    <w:name w:val="Style3"/>
    <w:basedOn w:val="DefaultParagraphFont"/>
    <w:uiPriority w:val="1"/>
    <w:rsid w:val="006B796C"/>
    <w:rPr>
      <w:rFonts w:ascii="Arial" w:hAnsi="Arial"/>
      <w:b/>
      <w:sz w:val="22"/>
    </w:rPr>
  </w:style>
  <w:style w:type="character" w:customStyle="1" w:styleId="Style4">
    <w:name w:val="Style4"/>
    <w:basedOn w:val="DefaultParagraphFont"/>
    <w:uiPriority w:val="1"/>
    <w:rsid w:val="006B796C"/>
    <w:rPr>
      <w:rFonts w:ascii="Arial" w:hAnsi="Arial"/>
      <w:b/>
      <w:sz w:val="22"/>
    </w:rPr>
  </w:style>
  <w:style w:type="character" w:customStyle="1" w:styleId="Style5">
    <w:name w:val="Style5"/>
    <w:basedOn w:val="DefaultParagraphFont"/>
    <w:uiPriority w:val="1"/>
    <w:rsid w:val="006B796C"/>
    <w:rPr>
      <w:rFonts w:ascii="Arial" w:hAnsi="Arial"/>
      <w:b/>
      <w:sz w:val="22"/>
    </w:rPr>
  </w:style>
  <w:style w:type="character" w:customStyle="1" w:styleId="Style6">
    <w:name w:val="Style6"/>
    <w:basedOn w:val="DefaultParagraphFont"/>
    <w:uiPriority w:val="1"/>
    <w:rsid w:val="006B796C"/>
    <w:rPr>
      <w:rFonts w:ascii="Arial" w:hAnsi="Arial"/>
      <w:b/>
      <w:sz w:val="22"/>
    </w:rPr>
  </w:style>
  <w:style w:type="character" w:customStyle="1" w:styleId="Style7">
    <w:name w:val="Style7"/>
    <w:basedOn w:val="DefaultParagraphFont"/>
    <w:uiPriority w:val="1"/>
    <w:rsid w:val="006B796C"/>
    <w:rPr>
      <w:rFonts w:ascii="Arial" w:hAnsi="Arial"/>
      <w:b/>
      <w:sz w:val="22"/>
    </w:rPr>
  </w:style>
  <w:style w:type="character" w:customStyle="1" w:styleId="Style8">
    <w:name w:val="Style8"/>
    <w:basedOn w:val="DefaultParagraphFont"/>
    <w:uiPriority w:val="1"/>
    <w:rsid w:val="003A43DF"/>
    <w:rPr>
      <w:rFonts w:ascii="Arial" w:hAnsi="Arial"/>
      <w:b/>
      <w:sz w:val="22"/>
    </w:rPr>
  </w:style>
  <w:style w:type="character" w:customStyle="1" w:styleId="Style9">
    <w:name w:val="Style9"/>
    <w:basedOn w:val="DefaultParagraphFont"/>
    <w:uiPriority w:val="1"/>
    <w:rsid w:val="00275B66"/>
    <w:rPr>
      <w:rFonts w:ascii="Arial" w:hAnsi="Arial"/>
      <w:sz w:val="22"/>
    </w:rPr>
  </w:style>
  <w:style w:type="character" w:customStyle="1" w:styleId="Style10">
    <w:name w:val="Style10"/>
    <w:basedOn w:val="DefaultParagraphFont"/>
    <w:uiPriority w:val="1"/>
    <w:rsid w:val="00275B66"/>
    <w:rPr>
      <w:rFonts w:ascii="Arial" w:hAnsi="Arial"/>
      <w:sz w:val="22"/>
    </w:rPr>
  </w:style>
  <w:style w:type="character" w:customStyle="1" w:styleId="Style11">
    <w:name w:val="Style11"/>
    <w:basedOn w:val="DefaultParagraphFont"/>
    <w:uiPriority w:val="1"/>
    <w:rsid w:val="00275B66"/>
    <w:rPr>
      <w:rFonts w:ascii="Arial" w:hAnsi="Arial"/>
      <w:sz w:val="22"/>
    </w:rPr>
  </w:style>
  <w:style w:type="character" w:customStyle="1" w:styleId="Style12">
    <w:name w:val="Style12"/>
    <w:basedOn w:val="DefaultParagraphFont"/>
    <w:uiPriority w:val="1"/>
    <w:rsid w:val="00275B66"/>
    <w:rPr>
      <w:rFonts w:ascii="Arial" w:hAnsi="Arial"/>
      <w:sz w:val="22"/>
    </w:rPr>
  </w:style>
  <w:style w:type="character" w:customStyle="1" w:styleId="Heading2Char">
    <w:name w:val="Heading 2 Char"/>
    <w:basedOn w:val="DefaultParagraphFont"/>
    <w:link w:val="Heading2"/>
    <w:uiPriority w:val="9"/>
    <w:rsid w:val="00155584"/>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155584"/>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155584"/>
    <w:pPr>
      <w:tabs>
        <w:tab w:val="center" w:pos="4320"/>
        <w:tab w:val="right" w:pos="8640"/>
      </w:tabs>
    </w:pPr>
  </w:style>
  <w:style w:type="character" w:customStyle="1" w:styleId="FooterChar">
    <w:name w:val="Footer Char"/>
    <w:basedOn w:val="DefaultParagraphFont"/>
    <w:link w:val="Footer"/>
    <w:uiPriority w:val="99"/>
    <w:rsid w:val="00155584"/>
    <w:rPr>
      <w:rFonts w:ascii="Times New Roman" w:eastAsia="Times New Roman" w:hAnsi="Times New Roman" w:cs="Times New Roman"/>
      <w:sz w:val="20"/>
      <w:szCs w:val="20"/>
    </w:rPr>
  </w:style>
  <w:style w:type="character" w:customStyle="1" w:styleId="Style13">
    <w:name w:val="Style13"/>
    <w:basedOn w:val="DefaultParagraphFont"/>
    <w:uiPriority w:val="1"/>
    <w:rsid w:val="00AD7ECB"/>
    <w:rPr>
      <w:rFonts w:ascii="Arial" w:hAnsi="Arial"/>
      <w:b/>
      <w:sz w:val="22"/>
    </w:rPr>
  </w:style>
  <w:style w:type="character" w:customStyle="1" w:styleId="Style14">
    <w:name w:val="Style14"/>
    <w:basedOn w:val="DefaultParagraphFont"/>
    <w:uiPriority w:val="1"/>
    <w:rsid w:val="00AD7ECB"/>
    <w:rPr>
      <w:rFonts w:ascii="Arial" w:hAnsi="Arial"/>
      <w:sz w:val="22"/>
    </w:rPr>
  </w:style>
  <w:style w:type="character" w:customStyle="1" w:styleId="Style15">
    <w:name w:val="Style15"/>
    <w:basedOn w:val="DefaultParagraphFont"/>
    <w:uiPriority w:val="1"/>
    <w:rsid w:val="0029429C"/>
    <w:rPr>
      <w:rFonts w:ascii="Arial" w:hAnsi="Arial"/>
      <w:sz w:val="22"/>
    </w:rPr>
  </w:style>
  <w:style w:type="character" w:customStyle="1" w:styleId="Style16">
    <w:name w:val="Style16"/>
    <w:basedOn w:val="DefaultParagraphFont"/>
    <w:uiPriority w:val="1"/>
    <w:rsid w:val="0029429C"/>
    <w:rPr>
      <w:rFonts w:ascii="Arial" w:hAnsi="Arial"/>
      <w:sz w:val="22"/>
    </w:rPr>
  </w:style>
  <w:style w:type="character" w:customStyle="1" w:styleId="Style17">
    <w:name w:val="Style17"/>
    <w:basedOn w:val="DefaultParagraphFont"/>
    <w:uiPriority w:val="1"/>
    <w:rsid w:val="0029429C"/>
    <w:rPr>
      <w:rFonts w:ascii="Arial" w:hAnsi="Arial"/>
      <w:b/>
      <w:sz w:val="22"/>
    </w:rPr>
  </w:style>
  <w:style w:type="character" w:customStyle="1" w:styleId="Style18">
    <w:name w:val="Style18"/>
    <w:basedOn w:val="DefaultParagraphFont"/>
    <w:uiPriority w:val="1"/>
    <w:rsid w:val="0029429C"/>
    <w:rPr>
      <w:rFonts w:ascii="Arial" w:hAnsi="Arial"/>
      <w:sz w:val="22"/>
    </w:rPr>
  </w:style>
  <w:style w:type="character" w:customStyle="1" w:styleId="Style19">
    <w:name w:val="Style19"/>
    <w:basedOn w:val="DefaultParagraphFont"/>
    <w:uiPriority w:val="1"/>
    <w:rsid w:val="0029429C"/>
    <w:rPr>
      <w:rFonts w:ascii="Arial" w:hAnsi="Arial"/>
      <w:sz w:val="22"/>
    </w:rPr>
  </w:style>
  <w:style w:type="character" w:customStyle="1" w:styleId="Style20">
    <w:name w:val="Style20"/>
    <w:basedOn w:val="DefaultParagraphFont"/>
    <w:uiPriority w:val="1"/>
    <w:rsid w:val="0029429C"/>
    <w:rPr>
      <w:rFonts w:ascii="Arial" w:hAnsi="Arial"/>
      <w:b/>
      <w:sz w:val="22"/>
    </w:rPr>
  </w:style>
  <w:style w:type="character" w:customStyle="1" w:styleId="Style21">
    <w:name w:val="Style21"/>
    <w:basedOn w:val="DefaultParagraphFont"/>
    <w:uiPriority w:val="1"/>
    <w:rsid w:val="00FB04AA"/>
    <w:rPr>
      <w:rFonts w:ascii="Arial" w:hAnsi="Arial"/>
      <w:b/>
      <w:sz w:val="22"/>
    </w:rPr>
  </w:style>
  <w:style w:type="character" w:customStyle="1" w:styleId="Style22">
    <w:name w:val="Style22"/>
    <w:basedOn w:val="DefaultParagraphFont"/>
    <w:uiPriority w:val="1"/>
    <w:rsid w:val="00FB04AA"/>
    <w:rPr>
      <w:rFonts w:ascii="Arial" w:hAnsi="Arial"/>
      <w:b/>
      <w:sz w:val="22"/>
    </w:rPr>
  </w:style>
  <w:style w:type="character" w:customStyle="1" w:styleId="Style23">
    <w:name w:val="Style23"/>
    <w:basedOn w:val="DefaultParagraphFont"/>
    <w:uiPriority w:val="1"/>
    <w:rsid w:val="00FB04AA"/>
    <w:rPr>
      <w:rFonts w:ascii="Arial" w:hAnsi="Arial"/>
      <w:sz w:val="22"/>
    </w:rPr>
  </w:style>
  <w:style w:type="character" w:customStyle="1" w:styleId="Style24">
    <w:name w:val="Style24"/>
    <w:basedOn w:val="DefaultParagraphFont"/>
    <w:uiPriority w:val="1"/>
    <w:rsid w:val="00FB04AA"/>
    <w:rPr>
      <w:rFonts w:ascii="Arial" w:hAnsi="Arial"/>
      <w:sz w:val="22"/>
    </w:rPr>
  </w:style>
  <w:style w:type="character" w:customStyle="1" w:styleId="Style25">
    <w:name w:val="Style25"/>
    <w:basedOn w:val="DefaultParagraphFont"/>
    <w:uiPriority w:val="1"/>
    <w:rsid w:val="00FB04AA"/>
    <w:rPr>
      <w:rFonts w:ascii="Arial" w:hAnsi="Arial"/>
      <w:sz w:val="22"/>
    </w:rPr>
  </w:style>
  <w:style w:type="character" w:customStyle="1" w:styleId="Style26">
    <w:name w:val="Style26"/>
    <w:basedOn w:val="DefaultParagraphFont"/>
    <w:uiPriority w:val="1"/>
    <w:rsid w:val="00FB04AA"/>
    <w:rPr>
      <w:rFonts w:ascii="Arial" w:hAnsi="Arial"/>
      <w:sz w:val="22"/>
    </w:rPr>
  </w:style>
  <w:style w:type="character" w:customStyle="1" w:styleId="Style27">
    <w:name w:val="Style27"/>
    <w:basedOn w:val="DefaultParagraphFont"/>
    <w:uiPriority w:val="1"/>
    <w:rsid w:val="00FB04AA"/>
    <w:rPr>
      <w:rFonts w:ascii="Arial" w:hAnsi="Arial"/>
      <w:sz w:val="22"/>
    </w:rPr>
  </w:style>
  <w:style w:type="character" w:customStyle="1" w:styleId="Style28">
    <w:name w:val="Style28"/>
    <w:basedOn w:val="DefaultParagraphFont"/>
    <w:uiPriority w:val="1"/>
    <w:rsid w:val="00FB04AA"/>
    <w:rPr>
      <w:rFonts w:ascii="Arial" w:hAnsi="Arial"/>
      <w:sz w:val="22"/>
    </w:rPr>
  </w:style>
  <w:style w:type="paragraph" w:styleId="ListParagraph">
    <w:name w:val="List Paragraph"/>
    <w:basedOn w:val="Normal"/>
    <w:uiPriority w:val="34"/>
    <w:qFormat/>
    <w:rsid w:val="00166673"/>
    <w:pPr>
      <w:ind w:left="720"/>
      <w:contextualSpacing/>
    </w:pPr>
  </w:style>
  <w:style w:type="table" w:styleId="TableGrid">
    <w:name w:val="Table Grid"/>
    <w:basedOn w:val="TableNormal"/>
    <w:uiPriority w:val="59"/>
    <w:rsid w:val="002C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9">
    <w:name w:val="Style29"/>
    <w:basedOn w:val="DefaultParagraphFont"/>
    <w:uiPriority w:val="1"/>
    <w:rsid w:val="002C2CBE"/>
    <w:rPr>
      <w:rFonts w:ascii="Arial" w:hAnsi="Arial"/>
      <w:b/>
      <w:sz w:val="22"/>
    </w:rPr>
  </w:style>
  <w:style w:type="paragraph" w:styleId="Header">
    <w:name w:val="header"/>
    <w:basedOn w:val="Normal"/>
    <w:link w:val="HeaderChar"/>
    <w:uiPriority w:val="99"/>
    <w:semiHidden/>
    <w:unhideWhenUsed/>
    <w:rsid w:val="00487DAE"/>
    <w:pPr>
      <w:tabs>
        <w:tab w:val="center" w:pos="4680"/>
        <w:tab w:val="right" w:pos="9360"/>
      </w:tabs>
    </w:pPr>
  </w:style>
  <w:style w:type="character" w:customStyle="1" w:styleId="HeaderChar">
    <w:name w:val="Header Char"/>
    <w:basedOn w:val="DefaultParagraphFont"/>
    <w:link w:val="Header"/>
    <w:uiPriority w:val="99"/>
    <w:semiHidden/>
    <w:rsid w:val="00487DAE"/>
    <w:rPr>
      <w:rFonts w:ascii="Times New Roman" w:eastAsia="Times New Roman" w:hAnsi="Times New Roman" w:cs="Times New Roman"/>
      <w:sz w:val="20"/>
      <w:szCs w:val="20"/>
    </w:rPr>
  </w:style>
  <w:style w:type="character" w:customStyle="1" w:styleId="Style30">
    <w:name w:val="Style30"/>
    <w:basedOn w:val="DefaultParagraphFont"/>
    <w:uiPriority w:val="1"/>
    <w:rsid w:val="00B53A6B"/>
    <w:rPr>
      <w:rFonts w:ascii="Arial" w:hAnsi="Arial"/>
      <w:b/>
      <w:sz w:val="22"/>
    </w:rPr>
  </w:style>
  <w:style w:type="character" w:customStyle="1" w:styleId="Style31">
    <w:name w:val="Style31"/>
    <w:basedOn w:val="DefaultParagraphFont"/>
    <w:uiPriority w:val="1"/>
    <w:rsid w:val="00B53A6B"/>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C8278C83394E8199C046729A5D90C7"/>
        <w:category>
          <w:name w:val="General"/>
          <w:gallery w:val="placeholder"/>
        </w:category>
        <w:types>
          <w:type w:val="bbPlcHdr"/>
        </w:types>
        <w:behaviors>
          <w:behavior w:val="content"/>
        </w:behaviors>
        <w:guid w:val="{0B99F2D6-F108-4C18-BB34-736F0CE30011}"/>
      </w:docPartPr>
      <w:docPartBody>
        <w:p w:rsidR="00D43FC5" w:rsidRDefault="001F178E" w:rsidP="001F178E">
          <w:pPr>
            <w:pStyle w:val="4CC8278C83394E8199C046729A5D90C7"/>
          </w:pPr>
          <w:r w:rsidRPr="00BD7BDF">
            <w:rPr>
              <w:rStyle w:val="PlaceholderText"/>
            </w:rPr>
            <w:t>Choose an item.</w:t>
          </w:r>
        </w:p>
      </w:docPartBody>
    </w:docPart>
    <w:docPart>
      <w:docPartPr>
        <w:name w:val="72EE5B876EB240799CF9267094BA1E98"/>
        <w:category>
          <w:name w:val="General"/>
          <w:gallery w:val="placeholder"/>
        </w:category>
        <w:types>
          <w:type w:val="bbPlcHdr"/>
        </w:types>
        <w:behaviors>
          <w:behavior w:val="content"/>
        </w:behaviors>
        <w:guid w:val="{5D8D08BB-06F2-4325-8D8D-227DC75CF97A}"/>
      </w:docPartPr>
      <w:docPartBody>
        <w:p w:rsidR="00D43FC5" w:rsidRDefault="001F178E" w:rsidP="001F178E">
          <w:pPr>
            <w:pStyle w:val="72EE5B876EB240799CF9267094BA1E98"/>
          </w:pPr>
          <w:r w:rsidRPr="00BD7BDF">
            <w:rPr>
              <w:rStyle w:val="PlaceholderText"/>
            </w:rPr>
            <w:t>Choose an item.</w:t>
          </w:r>
        </w:p>
      </w:docPartBody>
    </w:docPart>
    <w:docPart>
      <w:docPartPr>
        <w:name w:val="089358744811453D9C839777744917FE"/>
        <w:category>
          <w:name w:val="General"/>
          <w:gallery w:val="placeholder"/>
        </w:category>
        <w:types>
          <w:type w:val="bbPlcHdr"/>
        </w:types>
        <w:behaviors>
          <w:behavior w:val="content"/>
        </w:behaviors>
        <w:guid w:val="{C4BFD436-F339-45CA-8C40-3D0AF699A8BF}"/>
      </w:docPartPr>
      <w:docPartBody>
        <w:p w:rsidR="00D43FC5" w:rsidRDefault="001F178E" w:rsidP="001F178E">
          <w:pPr>
            <w:pStyle w:val="089358744811453D9C839777744917FE"/>
          </w:pPr>
          <w:r w:rsidRPr="00BD7BDF">
            <w:rPr>
              <w:rStyle w:val="PlaceholderText"/>
            </w:rPr>
            <w:t>Choose an item.</w:t>
          </w:r>
        </w:p>
      </w:docPartBody>
    </w:docPart>
    <w:docPart>
      <w:docPartPr>
        <w:name w:val="28A690C8AECD4E709A8E017132E2D28D"/>
        <w:category>
          <w:name w:val="General"/>
          <w:gallery w:val="placeholder"/>
        </w:category>
        <w:types>
          <w:type w:val="bbPlcHdr"/>
        </w:types>
        <w:behaviors>
          <w:behavior w:val="content"/>
        </w:behaviors>
        <w:guid w:val="{93F9C858-CD77-4C17-A7F2-919CB4F9779A}"/>
      </w:docPartPr>
      <w:docPartBody>
        <w:p w:rsidR="00871047" w:rsidRDefault="003E6FD9" w:rsidP="003E6FD9">
          <w:pPr>
            <w:pStyle w:val="28A690C8AECD4E709A8E017132E2D28D4"/>
          </w:pPr>
          <w:r w:rsidRPr="00BD7BDF">
            <w:rPr>
              <w:rStyle w:val="PlaceholderText"/>
            </w:rPr>
            <w:t>Click here to enter a date.</w:t>
          </w:r>
        </w:p>
      </w:docPartBody>
    </w:docPart>
    <w:docPart>
      <w:docPartPr>
        <w:name w:val="197369FC366947FB8AEA065FCF0EDB8B"/>
        <w:category>
          <w:name w:val="General"/>
          <w:gallery w:val="placeholder"/>
        </w:category>
        <w:types>
          <w:type w:val="bbPlcHdr"/>
        </w:types>
        <w:behaviors>
          <w:behavior w:val="content"/>
        </w:behaviors>
        <w:guid w:val="{C610DA4A-A6A4-4818-A01C-A63EA2208963}"/>
      </w:docPartPr>
      <w:docPartBody>
        <w:p w:rsidR="00871047" w:rsidRDefault="00D43FC5" w:rsidP="00D43FC5">
          <w:pPr>
            <w:pStyle w:val="197369FC366947FB8AEA065FCF0EDB8B"/>
          </w:pPr>
          <w:r w:rsidRPr="00BD7BDF">
            <w:rPr>
              <w:rStyle w:val="PlaceholderText"/>
            </w:rPr>
            <w:t>Choose an item.</w:t>
          </w:r>
        </w:p>
      </w:docPartBody>
    </w:docPart>
    <w:docPart>
      <w:docPartPr>
        <w:name w:val="765A5AC6BE7B49F5B4C1BB50C011E70A"/>
        <w:category>
          <w:name w:val="General"/>
          <w:gallery w:val="placeholder"/>
        </w:category>
        <w:types>
          <w:type w:val="bbPlcHdr"/>
        </w:types>
        <w:behaviors>
          <w:behavior w:val="content"/>
        </w:behaviors>
        <w:guid w:val="{A692FBE0-53FE-4703-829B-BE7686279088}"/>
      </w:docPartPr>
      <w:docPartBody>
        <w:p w:rsidR="00871047" w:rsidRDefault="00D43FC5" w:rsidP="00D43FC5">
          <w:pPr>
            <w:pStyle w:val="765A5AC6BE7B49F5B4C1BB50C011E70A"/>
          </w:pPr>
          <w:r w:rsidRPr="00BD7BDF">
            <w:rPr>
              <w:rStyle w:val="PlaceholderText"/>
            </w:rPr>
            <w:t>Choose an item.</w:t>
          </w:r>
        </w:p>
      </w:docPartBody>
    </w:docPart>
    <w:docPart>
      <w:docPartPr>
        <w:name w:val="151DBBE525CA42C1912320A2B8A5B69A"/>
        <w:category>
          <w:name w:val="General"/>
          <w:gallery w:val="placeholder"/>
        </w:category>
        <w:types>
          <w:type w:val="bbPlcHdr"/>
        </w:types>
        <w:behaviors>
          <w:behavior w:val="content"/>
        </w:behaviors>
        <w:guid w:val="{8A414DF2-41BA-4C23-BDE3-0210A60F4182}"/>
      </w:docPartPr>
      <w:docPartBody>
        <w:p w:rsidR="00871047" w:rsidRDefault="00D43FC5" w:rsidP="00D43FC5">
          <w:pPr>
            <w:pStyle w:val="151DBBE525CA42C1912320A2B8A5B69A"/>
          </w:pPr>
          <w:r w:rsidRPr="00BD7BDF">
            <w:rPr>
              <w:rStyle w:val="PlaceholderText"/>
            </w:rPr>
            <w:t>Choose an item.</w:t>
          </w:r>
        </w:p>
      </w:docPartBody>
    </w:docPart>
    <w:docPart>
      <w:docPartPr>
        <w:name w:val="E010E076858F475BAC2331F7E0948348"/>
        <w:category>
          <w:name w:val="General"/>
          <w:gallery w:val="placeholder"/>
        </w:category>
        <w:types>
          <w:type w:val="bbPlcHdr"/>
        </w:types>
        <w:behaviors>
          <w:behavior w:val="content"/>
        </w:behaviors>
        <w:guid w:val="{9E78959E-F5F4-44E7-A04C-F9A54900368C}"/>
      </w:docPartPr>
      <w:docPartBody>
        <w:p w:rsidR="00C13A44" w:rsidRDefault="003E6FD9" w:rsidP="003E6FD9">
          <w:pPr>
            <w:pStyle w:val="E010E076858F475BAC2331F7E09483483"/>
          </w:pPr>
          <w:r w:rsidRPr="00BD7BDF">
            <w:rPr>
              <w:rStyle w:val="PlaceholderText"/>
            </w:rPr>
            <w:t>Click here to enter a date.</w:t>
          </w:r>
        </w:p>
      </w:docPartBody>
    </w:docPart>
    <w:docPart>
      <w:docPartPr>
        <w:name w:val="E322ACA96C07417595E7260DE975C03E"/>
        <w:category>
          <w:name w:val="General"/>
          <w:gallery w:val="placeholder"/>
        </w:category>
        <w:types>
          <w:type w:val="bbPlcHdr"/>
        </w:types>
        <w:behaviors>
          <w:behavior w:val="content"/>
        </w:behaviors>
        <w:guid w:val="{602BD583-E9F3-419E-AF12-3EA30D8F2EB3}"/>
      </w:docPartPr>
      <w:docPartBody>
        <w:p w:rsidR="00C13A44" w:rsidRDefault="003E6FD9" w:rsidP="003E6FD9">
          <w:pPr>
            <w:pStyle w:val="E322ACA96C07417595E7260DE975C03E3"/>
          </w:pPr>
          <w:r w:rsidRPr="00BD7BDF">
            <w:rPr>
              <w:rStyle w:val="PlaceholderText"/>
            </w:rPr>
            <w:t>Click here to enter a date.</w:t>
          </w:r>
        </w:p>
      </w:docPartBody>
    </w:docPart>
    <w:docPart>
      <w:docPartPr>
        <w:name w:val="7B8ECBB114244D8785CC2EED2C1E610A"/>
        <w:category>
          <w:name w:val="General"/>
          <w:gallery w:val="placeholder"/>
        </w:category>
        <w:types>
          <w:type w:val="bbPlcHdr"/>
        </w:types>
        <w:behaviors>
          <w:behavior w:val="content"/>
        </w:behaviors>
        <w:guid w:val="{21AE4CEB-6A1B-42F3-B4A3-E03D418E3ACD}"/>
      </w:docPartPr>
      <w:docPartBody>
        <w:p w:rsidR="0091435B" w:rsidRDefault="00ED3FAF" w:rsidP="00ED3FAF">
          <w:pPr>
            <w:pStyle w:val="7B8ECBB114244D8785CC2EED2C1E610A"/>
          </w:pPr>
          <w:r w:rsidRPr="00BD7BDF">
            <w:rPr>
              <w:rStyle w:val="PlaceholderText"/>
            </w:rPr>
            <w:t>Choose an item.</w:t>
          </w:r>
        </w:p>
      </w:docPartBody>
    </w:docPart>
    <w:docPart>
      <w:docPartPr>
        <w:name w:val="DA63CF07093F4CADAECC0A26914E525B"/>
        <w:category>
          <w:name w:val="General"/>
          <w:gallery w:val="placeholder"/>
        </w:category>
        <w:types>
          <w:type w:val="bbPlcHdr"/>
        </w:types>
        <w:behaviors>
          <w:behavior w:val="content"/>
        </w:behaviors>
        <w:guid w:val="{20043C8B-EA35-4007-8B3D-68F56839CD55}"/>
      </w:docPartPr>
      <w:docPartBody>
        <w:p w:rsidR="0091435B" w:rsidRDefault="00ED3FAF" w:rsidP="00ED3FAF">
          <w:pPr>
            <w:pStyle w:val="DA63CF07093F4CADAECC0A26914E525B"/>
          </w:pPr>
          <w:r w:rsidRPr="00BD7BDF">
            <w:rPr>
              <w:rStyle w:val="PlaceholderText"/>
            </w:rPr>
            <w:t>Click here to enter a date.</w:t>
          </w:r>
        </w:p>
      </w:docPartBody>
    </w:docPart>
    <w:docPart>
      <w:docPartPr>
        <w:name w:val="FD36E0B4DDEB4B04BA9360751293D2BD"/>
        <w:category>
          <w:name w:val="General"/>
          <w:gallery w:val="placeholder"/>
        </w:category>
        <w:types>
          <w:type w:val="bbPlcHdr"/>
        </w:types>
        <w:behaviors>
          <w:behavior w:val="content"/>
        </w:behaviors>
        <w:guid w:val="{2DA9B8D2-F979-4FB9-943A-976C9A7A25F3}"/>
      </w:docPartPr>
      <w:docPartBody>
        <w:p w:rsidR="0091435B" w:rsidRDefault="00ED3FAF" w:rsidP="00ED3FAF">
          <w:pPr>
            <w:pStyle w:val="FD36E0B4DDEB4B04BA9360751293D2BD"/>
          </w:pPr>
          <w:r w:rsidRPr="00BD7BDF">
            <w:rPr>
              <w:rStyle w:val="PlaceholderText"/>
            </w:rPr>
            <w:t>Choose an item.</w:t>
          </w:r>
        </w:p>
      </w:docPartBody>
    </w:docPart>
    <w:docPart>
      <w:docPartPr>
        <w:name w:val="1DC6B2855CCD4EF18FEC92FBEDE4C7FF"/>
        <w:category>
          <w:name w:val="General"/>
          <w:gallery w:val="placeholder"/>
        </w:category>
        <w:types>
          <w:type w:val="bbPlcHdr"/>
        </w:types>
        <w:behaviors>
          <w:behavior w:val="content"/>
        </w:behaviors>
        <w:guid w:val="{7DE78FF8-6931-4312-A8F8-12C902DD7064}"/>
      </w:docPartPr>
      <w:docPartBody>
        <w:p w:rsidR="0091435B" w:rsidRDefault="00ED3FAF" w:rsidP="00ED3FAF">
          <w:pPr>
            <w:pStyle w:val="1DC6B2855CCD4EF18FEC92FBEDE4C7FF"/>
          </w:pPr>
          <w:r w:rsidRPr="00BD7BDF">
            <w:rPr>
              <w:rStyle w:val="PlaceholderText"/>
            </w:rPr>
            <w:t>Choose an item.</w:t>
          </w:r>
        </w:p>
      </w:docPartBody>
    </w:docPart>
    <w:docPart>
      <w:docPartPr>
        <w:name w:val="E67673333EE44778A86263BD32287D79"/>
        <w:category>
          <w:name w:val="General"/>
          <w:gallery w:val="placeholder"/>
        </w:category>
        <w:types>
          <w:type w:val="bbPlcHdr"/>
        </w:types>
        <w:behaviors>
          <w:behavior w:val="content"/>
        </w:behaviors>
        <w:guid w:val="{90658AF0-421F-42F0-90C3-8F034264B585}"/>
      </w:docPartPr>
      <w:docPartBody>
        <w:p w:rsidR="0091435B" w:rsidRDefault="00ED3FAF" w:rsidP="00ED3FAF">
          <w:pPr>
            <w:pStyle w:val="E67673333EE44778A86263BD32287D79"/>
          </w:pPr>
          <w:r w:rsidRPr="00BD7BD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7603"/>
    <w:rsid w:val="001F178E"/>
    <w:rsid w:val="003E6FD9"/>
    <w:rsid w:val="00462198"/>
    <w:rsid w:val="00463169"/>
    <w:rsid w:val="0059744C"/>
    <w:rsid w:val="005D3978"/>
    <w:rsid w:val="00695AB0"/>
    <w:rsid w:val="007E747C"/>
    <w:rsid w:val="007F18DD"/>
    <w:rsid w:val="008612F0"/>
    <w:rsid w:val="00871047"/>
    <w:rsid w:val="0091435B"/>
    <w:rsid w:val="00C125B0"/>
    <w:rsid w:val="00C13A44"/>
    <w:rsid w:val="00CD4D9A"/>
    <w:rsid w:val="00D43FC5"/>
    <w:rsid w:val="00ED3FAF"/>
    <w:rsid w:val="00FB7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FAF"/>
    <w:rPr>
      <w:color w:val="808080"/>
    </w:rPr>
  </w:style>
  <w:style w:type="paragraph" w:customStyle="1" w:styleId="77ED30881FBB4782B4BBAA55D43D4301">
    <w:name w:val="77ED30881FBB4782B4BBAA55D43D4301"/>
    <w:rsid w:val="00FB7603"/>
  </w:style>
  <w:style w:type="paragraph" w:customStyle="1" w:styleId="A8A2BEEB06704D69A341FAB48C1AB01E">
    <w:name w:val="A8A2BEEB06704D69A341FAB48C1AB01E"/>
    <w:rsid w:val="00FB7603"/>
  </w:style>
  <w:style w:type="paragraph" w:customStyle="1" w:styleId="51ED9697945A4F5F82155A0DF5D5EC4A">
    <w:name w:val="51ED9697945A4F5F82155A0DF5D5EC4A"/>
    <w:rsid w:val="00FB7603"/>
  </w:style>
  <w:style w:type="paragraph" w:customStyle="1" w:styleId="506DA036B99C45B6849858678CB7B6E0">
    <w:name w:val="506DA036B99C45B6849858678CB7B6E0"/>
    <w:rsid w:val="007F18DD"/>
  </w:style>
  <w:style w:type="paragraph" w:customStyle="1" w:styleId="9F675CAF23644E24A184697D6323DA3F">
    <w:name w:val="9F675CAF23644E24A184697D6323DA3F"/>
    <w:rsid w:val="007F18DD"/>
  </w:style>
  <w:style w:type="paragraph" w:customStyle="1" w:styleId="5B6306C8DF354191BD78D592FD5DA475">
    <w:name w:val="5B6306C8DF354191BD78D592FD5DA475"/>
    <w:rsid w:val="007F18DD"/>
  </w:style>
  <w:style w:type="paragraph" w:customStyle="1" w:styleId="057FD5FB8E8245C5B256A897688564E4">
    <w:name w:val="057FD5FB8E8245C5B256A897688564E4"/>
    <w:rsid w:val="007F18DD"/>
  </w:style>
  <w:style w:type="paragraph" w:customStyle="1" w:styleId="971A1B23D0404C588350B75446CE21DD">
    <w:name w:val="971A1B23D0404C588350B75446CE21DD"/>
    <w:rsid w:val="007F18DD"/>
  </w:style>
  <w:style w:type="paragraph" w:customStyle="1" w:styleId="6D01D17E69714A20A240980C1D9FC443">
    <w:name w:val="6D01D17E69714A20A240980C1D9FC443"/>
    <w:rsid w:val="007F18DD"/>
  </w:style>
  <w:style w:type="paragraph" w:customStyle="1" w:styleId="E46DC5CBD3774EB1B86E432249154D57">
    <w:name w:val="E46DC5CBD3774EB1B86E432249154D57"/>
    <w:rsid w:val="007F18DD"/>
  </w:style>
  <w:style w:type="paragraph" w:customStyle="1" w:styleId="F3D2C44DD24142ABAB4AE08427EC2D08">
    <w:name w:val="F3D2C44DD24142ABAB4AE08427EC2D08"/>
    <w:rsid w:val="007F18DD"/>
  </w:style>
  <w:style w:type="paragraph" w:customStyle="1" w:styleId="E029B5F15FF94A7186759F135767B934">
    <w:name w:val="E029B5F15FF94A7186759F135767B934"/>
    <w:rsid w:val="007F18DD"/>
  </w:style>
  <w:style w:type="paragraph" w:customStyle="1" w:styleId="BB704C236CEC4672A0FE2BC76DD4E089">
    <w:name w:val="BB704C236CEC4672A0FE2BC76DD4E089"/>
    <w:rsid w:val="007F18DD"/>
  </w:style>
  <w:style w:type="paragraph" w:customStyle="1" w:styleId="F0EEF9C590FC4095BF2FB9AD97D4D6B7">
    <w:name w:val="F0EEF9C590FC4095BF2FB9AD97D4D6B7"/>
    <w:rsid w:val="007F18DD"/>
  </w:style>
  <w:style w:type="paragraph" w:customStyle="1" w:styleId="B090B5F0AC4E4E82B0BF5F5EB34BF770">
    <w:name w:val="B090B5F0AC4E4E82B0BF5F5EB34BF770"/>
    <w:rsid w:val="007F18DD"/>
  </w:style>
  <w:style w:type="paragraph" w:customStyle="1" w:styleId="FDA730180B554B98AD4E235DCD06AD74">
    <w:name w:val="FDA730180B554B98AD4E235DCD06AD74"/>
    <w:rsid w:val="007F18DD"/>
  </w:style>
  <w:style w:type="paragraph" w:customStyle="1" w:styleId="B30E2540B6144A90BE44686A9A96DB0C">
    <w:name w:val="B30E2540B6144A90BE44686A9A96DB0C"/>
    <w:rsid w:val="007F18DD"/>
  </w:style>
  <w:style w:type="paragraph" w:customStyle="1" w:styleId="B7A950C1DE2F4D4AB7F297B3004B892A">
    <w:name w:val="B7A950C1DE2F4D4AB7F297B3004B892A"/>
    <w:rsid w:val="007F18DD"/>
  </w:style>
  <w:style w:type="paragraph" w:customStyle="1" w:styleId="D087F620B59D4B248DBC989A9F63A634">
    <w:name w:val="D087F620B59D4B248DBC989A9F63A634"/>
    <w:rsid w:val="007F18DD"/>
  </w:style>
  <w:style w:type="paragraph" w:customStyle="1" w:styleId="A27EDF0557024779843324C0AAF43E61">
    <w:name w:val="A27EDF0557024779843324C0AAF43E61"/>
    <w:rsid w:val="007F18DD"/>
  </w:style>
  <w:style w:type="paragraph" w:customStyle="1" w:styleId="F0E2E5B6E0D449D7A3ECD537D56F9E6B">
    <w:name w:val="F0E2E5B6E0D449D7A3ECD537D56F9E6B"/>
    <w:rsid w:val="007F18DD"/>
  </w:style>
  <w:style w:type="paragraph" w:customStyle="1" w:styleId="3426854A7AAC4B48876786707D74E2FA">
    <w:name w:val="3426854A7AAC4B48876786707D74E2FA"/>
    <w:rsid w:val="007F18DD"/>
  </w:style>
  <w:style w:type="paragraph" w:customStyle="1" w:styleId="11A5545E6DFE4F52A0A57CE74C0728E8">
    <w:name w:val="11A5545E6DFE4F52A0A57CE74C0728E8"/>
    <w:rsid w:val="007F18DD"/>
  </w:style>
  <w:style w:type="paragraph" w:customStyle="1" w:styleId="01C69EB7FA334DA18CA130D58EF93099">
    <w:name w:val="01C69EB7FA334DA18CA130D58EF93099"/>
    <w:rsid w:val="007F18DD"/>
  </w:style>
  <w:style w:type="paragraph" w:customStyle="1" w:styleId="5A8AE57AA3424C71979B7C41BA5D7D0A">
    <w:name w:val="5A8AE57AA3424C71979B7C41BA5D7D0A"/>
    <w:rsid w:val="007F18DD"/>
  </w:style>
  <w:style w:type="paragraph" w:customStyle="1" w:styleId="63D71139A7A041F7900A8EA3A3F8E3CB">
    <w:name w:val="63D71139A7A041F7900A8EA3A3F8E3CB"/>
    <w:rsid w:val="007F18DD"/>
  </w:style>
  <w:style w:type="paragraph" w:customStyle="1" w:styleId="9A2DF44CC7AA433ABA17A90886F0BD72">
    <w:name w:val="9A2DF44CC7AA433ABA17A90886F0BD72"/>
    <w:rsid w:val="007F18DD"/>
  </w:style>
  <w:style w:type="paragraph" w:customStyle="1" w:styleId="58F2EE40CC224F6E990DAA894EF90DF5">
    <w:name w:val="58F2EE40CC224F6E990DAA894EF90DF5"/>
    <w:rsid w:val="007F18DD"/>
  </w:style>
  <w:style w:type="paragraph" w:customStyle="1" w:styleId="8914E516AD2A43D6A2500AD58F034404">
    <w:name w:val="8914E516AD2A43D6A2500AD58F034404"/>
    <w:rsid w:val="007F18DD"/>
  </w:style>
  <w:style w:type="paragraph" w:customStyle="1" w:styleId="357DB9D4F28A4B8F8395980E4D28A47D">
    <w:name w:val="357DB9D4F28A4B8F8395980E4D28A47D"/>
    <w:rsid w:val="007F18DD"/>
  </w:style>
  <w:style w:type="paragraph" w:customStyle="1" w:styleId="74D965A222804328A83FE5FFB461F9BF">
    <w:name w:val="74D965A222804328A83FE5FFB461F9BF"/>
    <w:rsid w:val="007F18DD"/>
  </w:style>
  <w:style w:type="paragraph" w:customStyle="1" w:styleId="D7F8F9546A1E4120A0A036F345AF86EC">
    <w:name w:val="D7F8F9546A1E4120A0A036F345AF86EC"/>
    <w:rsid w:val="007F18DD"/>
  </w:style>
  <w:style w:type="paragraph" w:customStyle="1" w:styleId="D1CD6E60EFAE49F4A801BF84C59E839E">
    <w:name w:val="D1CD6E60EFAE49F4A801BF84C59E839E"/>
    <w:rsid w:val="007F18DD"/>
  </w:style>
  <w:style w:type="paragraph" w:customStyle="1" w:styleId="AB0715DEA0D1438DB535D5828CD0AF2F">
    <w:name w:val="AB0715DEA0D1438DB535D5828CD0AF2F"/>
    <w:rsid w:val="007F18DD"/>
  </w:style>
  <w:style w:type="paragraph" w:customStyle="1" w:styleId="E730DC14E9BE437392E2046BCA38059A">
    <w:name w:val="E730DC14E9BE437392E2046BCA38059A"/>
    <w:rsid w:val="007F18DD"/>
  </w:style>
  <w:style w:type="paragraph" w:customStyle="1" w:styleId="7353BE5C45C14426B5A719AAC3DD3B82">
    <w:name w:val="7353BE5C45C14426B5A719AAC3DD3B82"/>
    <w:rsid w:val="007F18DD"/>
  </w:style>
  <w:style w:type="paragraph" w:customStyle="1" w:styleId="1C013ACA62774B459EE22E90EBA79836">
    <w:name w:val="1C013ACA62774B459EE22E90EBA79836"/>
    <w:rsid w:val="007F18DD"/>
  </w:style>
  <w:style w:type="paragraph" w:customStyle="1" w:styleId="BDA0E8C53291400796FFD6F12FDC0178">
    <w:name w:val="BDA0E8C53291400796FFD6F12FDC0178"/>
    <w:rsid w:val="007F18DD"/>
  </w:style>
  <w:style w:type="paragraph" w:customStyle="1" w:styleId="7C9A4461A5F64853A8B5B2282B6B81AF">
    <w:name w:val="7C9A4461A5F64853A8B5B2282B6B81AF"/>
    <w:rsid w:val="007F18DD"/>
  </w:style>
  <w:style w:type="paragraph" w:customStyle="1" w:styleId="B437C4366C6149C8A41AD03F9980019B">
    <w:name w:val="B437C4366C6149C8A41AD03F9980019B"/>
    <w:rsid w:val="007F18DD"/>
  </w:style>
  <w:style w:type="paragraph" w:customStyle="1" w:styleId="4FC1D6B8F88348E9840250C27D93ABB0">
    <w:name w:val="4FC1D6B8F88348E9840250C27D93ABB0"/>
    <w:rsid w:val="007F18DD"/>
  </w:style>
  <w:style w:type="paragraph" w:customStyle="1" w:styleId="C644FEEA05BD441ABC35533D21123D75">
    <w:name w:val="C644FEEA05BD441ABC35533D21123D75"/>
    <w:rsid w:val="007F18DD"/>
  </w:style>
  <w:style w:type="paragraph" w:customStyle="1" w:styleId="C881756013BE4071AD46F9D19F48E718">
    <w:name w:val="C881756013BE4071AD46F9D19F48E718"/>
    <w:rsid w:val="007F18DD"/>
  </w:style>
  <w:style w:type="paragraph" w:customStyle="1" w:styleId="C71D609983E8427E9F3FA56D11072B58">
    <w:name w:val="C71D609983E8427E9F3FA56D11072B58"/>
    <w:rsid w:val="007F18DD"/>
  </w:style>
  <w:style w:type="paragraph" w:customStyle="1" w:styleId="A4BB324CB69C481D9334665A7D73BA00">
    <w:name w:val="A4BB324CB69C481D9334665A7D73BA00"/>
    <w:rsid w:val="007F18DD"/>
  </w:style>
  <w:style w:type="paragraph" w:customStyle="1" w:styleId="6225E15A98EC49E68D29A0369169B042">
    <w:name w:val="6225E15A98EC49E68D29A0369169B042"/>
    <w:rsid w:val="007F18DD"/>
  </w:style>
  <w:style w:type="paragraph" w:customStyle="1" w:styleId="5885131E3EB740FF9BFE1354E59007A6">
    <w:name w:val="5885131E3EB740FF9BFE1354E59007A6"/>
    <w:rsid w:val="00462198"/>
  </w:style>
  <w:style w:type="paragraph" w:customStyle="1" w:styleId="765771C5C6454C94ADA46ACDF948D59B">
    <w:name w:val="765771C5C6454C94ADA46ACDF948D59B"/>
    <w:rsid w:val="00695AB0"/>
  </w:style>
  <w:style w:type="paragraph" w:customStyle="1" w:styleId="4CC8278C83394E8199C046729A5D90C7">
    <w:name w:val="4CC8278C83394E8199C046729A5D90C7"/>
    <w:rsid w:val="001F178E"/>
  </w:style>
  <w:style w:type="paragraph" w:customStyle="1" w:styleId="72EE5B876EB240799CF9267094BA1E98">
    <w:name w:val="72EE5B876EB240799CF9267094BA1E98"/>
    <w:rsid w:val="001F178E"/>
  </w:style>
  <w:style w:type="paragraph" w:customStyle="1" w:styleId="71E62D307280424B8C0A67729A1231F4">
    <w:name w:val="71E62D307280424B8C0A67729A1231F4"/>
    <w:rsid w:val="001F178E"/>
  </w:style>
  <w:style w:type="paragraph" w:customStyle="1" w:styleId="089358744811453D9C839777744917FE">
    <w:name w:val="089358744811453D9C839777744917FE"/>
    <w:rsid w:val="001F178E"/>
  </w:style>
  <w:style w:type="paragraph" w:customStyle="1" w:styleId="28A690C8AECD4E709A8E017132E2D28D">
    <w:name w:val="28A690C8AECD4E709A8E017132E2D28D"/>
    <w:rsid w:val="00D43FC5"/>
  </w:style>
  <w:style w:type="paragraph" w:customStyle="1" w:styleId="197369FC366947FB8AEA065FCF0EDB8B">
    <w:name w:val="197369FC366947FB8AEA065FCF0EDB8B"/>
    <w:rsid w:val="00D43FC5"/>
  </w:style>
  <w:style w:type="paragraph" w:customStyle="1" w:styleId="765A5AC6BE7B49F5B4C1BB50C011E70A">
    <w:name w:val="765A5AC6BE7B49F5B4C1BB50C011E70A"/>
    <w:rsid w:val="00D43FC5"/>
  </w:style>
  <w:style w:type="paragraph" w:customStyle="1" w:styleId="151DBBE525CA42C1912320A2B8A5B69A">
    <w:name w:val="151DBBE525CA42C1912320A2B8A5B69A"/>
    <w:rsid w:val="00D43FC5"/>
  </w:style>
  <w:style w:type="paragraph" w:customStyle="1" w:styleId="B419BF6F41A54427AA3F6C53C02DB083">
    <w:name w:val="B419BF6F41A54427AA3F6C53C02DB083"/>
    <w:rsid w:val="00871047"/>
  </w:style>
  <w:style w:type="paragraph" w:customStyle="1" w:styleId="E062E67BEC614F1EAEA55BE0B94C51C2">
    <w:name w:val="E062E67BEC614F1EAEA55BE0B94C51C2"/>
    <w:rsid w:val="00871047"/>
  </w:style>
  <w:style w:type="paragraph" w:customStyle="1" w:styleId="644A324085074B8390F788AB0CF1C4C7">
    <w:name w:val="644A324085074B8390F788AB0CF1C4C7"/>
    <w:rsid w:val="00871047"/>
  </w:style>
  <w:style w:type="paragraph" w:customStyle="1" w:styleId="0D9D5B81205B41CCA6066E75E6DB1853">
    <w:name w:val="0D9D5B81205B41CCA6066E75E6DB1853"/>
    <w:rsid w:val="00871047"/>
  </w:style>
  <w:style w:type="paragraph" w:customStyle="1" w:styleId="3998D36CD2D346C79F3099FE8FE3CBC5">
    <w:name w:val="3998D36CD2D346C79F3099FE8FE3CBC5"/>
    <w:rsid w:val="00871047"/>
  </w:style>
  <w:style w:type="paragraph" w:customStyle="1" w:styleId="DE10AA7E69E14D40A560316CEADE544B">
    <w:name w:val="DE10AA7E69E14D40A560316CEADE544B"/>
    <w:rsid w:val="00871047"/>
  </w:style>
  <w:style w:type="paragraph" w:customStyle="1" w:styleId="19F908683EE148B18FC86DE837050176">
    <w:name w:val="19F908683EE148B18FC86DE837050176"/>
    <w:rsid w:val="00871047"/>
  </w:style>
  <w:style w:type="paragraph" w:customStyle="1" w:styleId="DC70B3092F6C45778219FB6BE7795517">
    <w:name w:val="DC70B3092F6C45778219FB6BE7795517"/>
    <w:rsid w:val="00871047"/>
  </w:style>
  <w:style w:type="paragraph" w:customStyle="1" w:styleId="0ABD69D7758940509909527BE8272B5A">
    <w:name w:val="0ABD69D7758940509909527BE8272B5A"/>
    <w:rsid w:val="00871047"/>
  </w:style>
  <w:style w:type="paragraph" w:customStyle="1" w:styleId="7DA0E9584E604FE8998B050C13622318">
    <w:name w:val="7DA0E9584E604FE8998B050C13622318"/>
    <w:rsid w:val="00871047"/>
  </w:style>
  <w:style w:type="paragraph" w:customStyle="1" w:styleId="A98CA5AA527641E9A17A3A60A2C36935">
    <w:name w:val="A98CA5AA527641E9A17A3A60A2C36935"/>
    <w:rsid w:val="00871047"/>
  </w:style>
  <w:style w:type="paragraph" w:customStyle="1" w:styleId="89AA14C7A2824B33A45D23B51B409DEF">
    <w:name w:val="89AA14C7A2824B33A45D23B51B409DEF"/>
    <w:rsid w:val="00871047"/>
  </w:style>
  <w:style w:type="paragraph" w:customStyle="1" w:styleId="62E9B0061BC041158FFE6070F2F9BE2E">
    <w:name w:val="62E9B0061BC041158FFE6070F2F9BE2E"/>
    <w:rsid w:val="00C13A44"/>
  </w:style>
  <w:style w:type="paragraph" w:customStyle="1" w:styleId="89F4EF2CA14948C4B80248C9E4C8482C">
    <w:name w:val="89F4EF2CA14948C4B80248C9E4C8482C"/>
    <w:rsid w:val="00C13A44"/>
  </w:style>
  <w:style w:type="paragraph" w:customStyle="1" w:styleId="E6FCB58AF84143A996DBB38D78E7BCCB">
    <w:name w:val="E6FCB58AF84143A996DBB38D78E7BCCB"/>
    <w:rsid w:val="00C13A44"/>
  </w:style>
  <w:style w:type="paragraph" w:customStyle="1" w:styleId="D0046994B69245539CFD8C7991AA4010">
    <w:name w:val="D0046994B69245539CFD8C7991AA4010"/>
    <w:rsid w:val="00C13A44"/>
  </w:style>
  <w:style w:type="paragraph" w:customStyle="1" w:styleId="15A59615FBD244058F56F3CBB01D306D">
    <w:name w:val="15A59615FBD244058F56F3CBB01D306D"/>
    <w:rsid w:val="00C13A44"/>
  </w:style>
  <w:style w:type="paragraph" w:customStyle="1" w:styleId="5C6EB78F1DE548418F0605C5245639A5">
    <w:name w:val="5C6EB78F1DE548418F0605C5245639A5"/>
    <w:rsid w:val="00C13A44"/>
  </w:style>
  <w:style w:type="paragraph" w:customStyle="1" w:styleId="D7547D82614D4C16B2828E6CDB8C5B2B">
    <w:name w:val="D7547D82614D4C16B2828E6CDB8C5B2B"/>
    <w:rsid w:val="00C13A44"/>
  </w:style>
  <w:style w:type="paragraph" w:customStyle="1" w:styleId="15A8191EF1A842CFB22D459D9F20ADD1">
    <w:name w:val="15A8191EF1A842CFB22D459D9F20ADD1"/>
    <w:rsid w:val="00C13A44"/>
  </w:style>
  <w:style w:type="paragraph" w:customStyle="1" w:styleId="E010E076858F475BAC2331F7E0948348">
    <w:name w:val="E010E076858F475BAC2331F7E0948348"/>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
    <w:name w:val="E322ACA96C07417595E7260DE975C03E"/>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1">
    <w:name w:val="28A690C8AECD4E709A8E017132E2D28D1"/>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1">
    <w:name w:val="62E9B0061BC041158FFE6070F2F9BE2E1"/>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1">
    <w:name w:val="15A59615FBD244058F56F3CBB01D306D1"/>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1">
    <w:name w:val="E010E076858F475BAC2331F7E09483481"/>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1">
    <w:name w:val="E322ACA96C07417595E7260DE975C03E1"/>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2">
    <w:name w:val="28A690C8AECD4E709A8E017132E2D28D2"/>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2">
    <w:name w:val="62E9B0061BC041158FFE6070F2F9BE2E2"/>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2">
    <w:name w:val="15A59615FBD244058F56F3CBB01D306D2"/>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2">
    <w:name w:val="E010E076858F475BAC2331F7E09483482"/>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2">
    <w:name w:val="E322ACA96C07417595E7260DE975C03E2"/>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3">
    <w:name w:val="28A690C8AECD4E709A8E017132E2D28D3"/>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3">
    <w:name w:val="62E9B0061BC041158FFE6070F2F9BE2E3"/>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3">
    <w:name w:val="15A59615FBD244058F56F3CBB01D306D3"/>
    <w:rsid w:val="003E6FD9"/>
    <w:pPr>
      <w:spacing w:after="0" w:line="240" w:lineRule="auto"/>
    </w:pPr>
    <w:rPr>
      <w:rFonts w:ascii="Times New Roman" w:eastAsia="Times New Roman" w:hAnsi="Times New Roman" w:cs="Times New Roman"/>
      <w:sz w:val="20"/>
      <w:szCs w:val="20"/>
    </w:rPr>
  </w:style>
  <w:style w:type="paragraph" w:customStyle="1" w:styleId="E010E076858F475BAC2331F7E09483483">
    <w:name w:val="E010E076858F475BAC2331F7E09483483"/>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3">
    <w:name w:val="E322ACA96C07417595E7260DE975C03E3"/>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4">
    <w:name w:val="28A690C8AECD4E709A8E017132E2D28D4"/>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4">
    <w:name w:val="62E9B0061BC041158FFE6070F2F9BE2E4"/>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4">
    <w:name w:val="15A59615FBD244058F56F3CBB01D306D4"/>
    <w:rsid w:val="003E6FD9"/>
    <w:pPr>
      <w:spacing w:after="0" w:line="240" w:lineRule="auto"/>
    </w:pPr>
    <w:rPr>
      <w:rFonts w:ascii="Times New Roman" w:eastAsia="Times New Roman" w:hAnsi="Times New Roman" w:cs="Times New Roman"/>
      <w:sz w:val="20"/>
      <w:szCs w:val="20"/>
    </w:rPr>
  </w:style>
  <w:style w:type="paragraph" w:customStyle="1" w:styleId="EBD4D8EF6CB6427BA5158A1C745CDD89">
    <w:name w:val="EBD4D8EF6CB6427BA5158A1C745CDD89"/>
    <w:rsid w:val="00CD4D9A"/>
  </w:style>
  <w:style w:type="paragraph" w:customStyle="1" w:styleId="50A85E5E79454288ADD071BF657C3F99">
    <w:name w:val="50A85E5E79454288ADD071BF657C3F99"/>
    <w:rsid w:val="00CD4D9A"/>
  </w:style>
  <w:style w:type="paragraph" w:customStyle="1" w:styleId="D5660A31BC694026BF4A84AE409ACC88">
    <w:name w:val="D5660A31BC694026BF4A84AE409ACC88"/>
    <w:rsid w:val="00CD4D9A"/>
  </w:style>
  <w:style w:type="paragraph" w:customStyle="1" w:styleId="90604655B0AB4D948D92AB1434DEF250">
    <w:name w:val="90604655B0AB4D948D92AB1434DEF250"/>
    <w:rsid w:val="00CD4D9A"/>
  </w:style>
  <w:style w:type="paragraph" w:customStyle="1" w:styleId="56FD8898808B4956A5B7B990476C641D">
    <w:name w:val="56FD8898808B4956A5B7B990476C641D"/>
    <w:rsid w:val="00CD4D9A"/>
  </w:style>
  <w:style w:type="paragraph" w:customStyle="1" w:styleId="662B38EF3E4147B882E1DEFA03600D00">
    <w:name w:val="662B38EF3E4147B882E1DEFA03600D00"/>
    <w:rsid w:val="00CD4D9A"/>
  </w:style>
  <w:style w:type="paragraph" w:customStyle="1" w:styleId="DAC8760FDB0447199E31D4CCAA324B1C">
    <w:name w:val="DAC8760FDB0447199E31D4CCAA324B1C"/>
    <w:rsid w:val="00CD4D9A"/>
  </w:style>
  <w:style w:type="paragraph" w:customStyle="1" w:styleId="A90F2D8286344390B82DF853133DEA76">
    <w:name w:val="A90F2D8286344390B82DF853133DEA76"/>
    <w:rsid w:val="00CD4D9A"/>
  </w:style>
  <w:style w:type="paragraph" w:customStyle="1" w:styleId="70175C35F4FB419B8CABE2114457F463">
    <w:name w:val="70175C35F4FB419B8CABE2114457F463"/>
    <w:rsid w:val="008612F0"/>
  </w:style>
  <w:style w:type="paragraph" w:customStyle="1" w:styleId="5371D0361FFE46C3BD3341227BAC158D">
    <w:name w:val="5371D0361FFE46C3BD3341227BAC158D"/>
    <w:rsid w:val="008612F0"/>
  </w:style>
  <w:style w:type="paragraph" w:customStyle="1" w:styleId="0FD8E90DE7324E87AEDE1A5D49CCDFAE">
    <w:name w:val="0FD8E90DE7324E87AEDE1A5D49CCDFAE"/>
    <w:rsid w:val="008612F0"/>
  </w:style>
  <w:style w:type="paragraph" w:customStyle="1" w:styleId="85DE14E0DFB5484EBFA3C599622F7137">
    <w:name w:val="85DE14E0DFB5484EBFA3C599622F7137"/>
    <w:rsid w:val="008612F0"/>
  </w:style>
  <w:style w:type="paragraph" w:customStyle="1" w:styleId="4E47ACAF82834332AB665B1C42E77A73">
    <w:name w:val="4E47ACAF82834332AB665B1C42E77A73"/>
    <w:rsid w:val="008612F0"/>
  </w:style>
  <w:style w:type="paragraph" w:customStyle="1" w:styleId="BE86384C831B46BC8A898E6555C8B4C4">
    <w:name w:val="BE86384C831B46BC8A898E6555C8B4C4"/>
    <w:rsid w:val="008612F0"/>
  </w:style>
  <w:style w:type="paragraph" w:customStyle="1" w:styleId="C98A2418BFC64EA1A9D7DC9D32212B7B">
    <w:name w:val="C98A2418BFC64EA1A9D7DC9D32212B7B"/>
    <w:rsid w:val="008612F0"/>
  </w:style>
  <w:style w:type="paragraph" w:customStyle="1" w:styleId="C7D815D8D6DE4AE9A51BE70756DEA42D">
    <w:name w:val="C7D815D8D6DE4AE9A51BE70756DEA42D"/>
    <w:rsid w:val="008612F0"/>
  </w:style>
  <w:style w:type="paragraph" w:customStyle="1" w:styleId="CAEA9ADA1FEE444884A35ED210941F56">
    <w:name w:val="CAEA9ADA1FEE444884A35ED210941F56"/>
    <w:rsid w:val="00ED3FAF"/>
  </w:style>
  <w:style w:type="paragraph" w:customStyle="1" w:styleId="DF470D53009C4259A5522EF7F907DF89">
    <w:name w:val="DF470D53009C4259A5522EF7F907DF89"/>
    <w:rsid w:val="00ED3FAF"/>
  </w:style>
  <w:style w:type="paragraph" w:customStyle="1" w:styleId="B41553F98C4F431AAE97EEE3AC22ECDB">
    <w:name w:val="B41553F98C4F431AAE97EEE3AC22ECDB"/>
    <w:rsid w:val="00ED3FAF"/>
  </w:style>
  <w:style w:type="paragraph" w:customStyle="1" w:styleId="CE4B02647D1C4F4B9E9367590B61F992">
    <w:name w:val="CE4B02647D1C4F4B9E9367590B61F992"/>
    <w:rsid w:val="00ED3FAF"/>
  </w:style>
  <w:style w:type="paragraph" w:customStyle="1" w:styleId="27D5F0C31992430F8C4BE6935E097E89">
    <w:name w:val="27D5F0C31992430F8C4BE6935E097E89"/>
    <w:rsid w:val="00ED3FAF"/>
  </w:style>
  <w:style w:type="paragraph" w:customStyle="1" w:styleId="BBC305A46C6D46B89E09F7A62E7EE691">
    <w:name w:val="BBC305A46C6D46B89E09F7A62E7EE691"/>
    <w:rsid w:val="00ED3FAF"/>
  </w:style>
  <w:style w:type="paragraph" w:customStyle="1" w:styleId="652E10DCA44C4627A291536E6D1D3A6D">
    <w:name w:val="652E10DCA44C4627A291536E6D1D3A6D"/>
    <w:rsid w:val="00ED3FAF"/>
  </w:style>
  <w:style w:type="paragraph" w:customStyle="1" w:styleId="8C07B466E74B412B806A6EC0D4A95D61">
    <w:name w:val="8C07B466E74B412B806A6EC0D4A95D61"/>
    <w:rsid w:val="00ED3FAF"/>
  </w:style>
  <w:style w:type="paragraph" w:customStyle="1" w:styleId="7B8ECBB114244D8785CC2EED2C1E610A">
    <w:name w:val="7B8ECBB114244D8785CC2EED2C1E610A"/>
    <w:rsid w:val="00ED3FAF"/>
  </w:style>
  <w:style w:type="paragraph" w:customStyle="1" w:styleId="DA63CF07093F4CADAECC0A26914E525B">
    <w:name w:val="DA63CF07093F4CADAECC0A26914E525B"/>
    <w:rsid w:val="00ED3FAF"/>
  </w:style>
  <w:style w:type="paragraph" w:customStyle="1" w:styleId="FD36E0B4DDEB4B04BA9360751293D2BD">
    <w:name w:val="FD36E0B4DDEB4B04BA9360751293D2BD"/>
    <w:rsid w:val="00ED3FAF"/>
  </w:style>
  <w:style w:type="paragraph" w:customStyle="1" w:styleId="1DC6B2855CCD4EF18FEC92FBEDE4C7FF">
    <w:name w:val="1DC6B2855CCD4EF18FEC92FBEDE4C7FF"/>
    <w:rsid w:val="00ED3FAF"/>
  </w:style>
  <w:style w:type="paragraph" w:customStyle="1" w:styleId="E67673333EE44778A86263BD32287D79">
    <w:name w:val="E67673333EE44778A86263BD32287D79"/>
    <w:rsid w:val="00ED3FAF"/>
  </w:style>
  <w:style w:type="paragraph" w:customStyle="1" w:styleId="93CF236A6C3B45E099383DCBF149D429">
    <w:name w:val="93CF236A6C3B45E099383DCBF149D429"/>
    <w:rsid w:val="00ED3FAF"/>
  </w:style>
  <w:style w:type="paragraph" w:customStyle="1" w:styleId="CFA9E7CAE2E949EFA61144DE5349C2BD">
    <w:name w:val="CFA9E7CAE2E949EFA61144DE5349C2BD"/>
    <w:rsid w:val="00ED3FAF"/>
  </w:style>
  <w:style w:type="paragraph" w:customStyle="1" w:styleId="707F6687048B4A3F8F714D7CCDEF9708">
    <w:name w:val="707F6687048B4A3F8F714D7CCDEF9708"/>
    <w:rsid w:val="00ED3FAF"/>
  </w:style>
  <w:style w:type="paragraph" w:customStyle="1" w:styleId="5D68C455D57D481CBE6D4B8B2C81404A">
    <w:name w:val="5D68C455D57D481CBE6D4B8B2C81404A"/>
    <w:rsid w:val="00ED3F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38DE-8C59-48E2-B9CA-7BC8607A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Mark&amp;Tim</dc:creator>
  <cp:lastModifiedBy>Lawrence Laptop</cp:lastModifiedBy>
  <cp:revision>5</cp:revision>
  <cp:lastPrinted>2012-08-17T12:51:00Z</cp:lastPrinted>
  <dcterms:created xsi:type="dcterms:W3CDTF">2014-01-28T20:01:00Z</dcterms:created>
  <dcterms:modified xsi:type="dcterms:W3CDTF">2014-02-26T20:50:00Z</dcterms:modified>
</cp:coreProperties>
</file>